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482B" w14:textId="66B5B2EC" w:rsidR="00C32A07" w:rsidRDefault="00A43054" w:rsidP="004C5F4C">
      <w:r>
        <w:rPr>
          <w:noProof/>
        </w:rPr>
        <w:drawing>
          <wp:anchor distT="0" distB="0" distL="114300" distR="114300" simplePos="0" relativeHeight="251658240" behindDoc="0" locked="0" layoutInCell="1" allowOverlap="1" wp14:anchorId="1496ED0F" wp14:editId="51344884">
            <wp:simplePos x="0" y="0"/>
            <wp:positionH relativeFrom="column">
              <wp:posOffset>9525</wp:posOffset>
            </wp:positionH>
            <wp:positionV relativeFrom="paragraph">
              <wp:posOffset>-247650</wp:posOffset>
            </wp:positionV>
            <wp:extent cx="6867144" cy="1700784"/>
            <wp:effectExtent l="0" t="0" r="0" b="0"/>
            <wp:wrapNone/>
            <wp:docPr id="1489387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8713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67144" cy="1700784"/>
                    </a:xfrm>
                    <a:prstGeom prst="rect">
                      <a:avLst/>
                    </a:prstGeom>
                  </pic:spPr>
                </pic:pic>
              </a:graphicData>
            </a:graphic>
            <wp14:sizeRelH relativeFrom="margin">
              <wp14:pctWidth>0</wp14:pctWidth>
            </wp14:sizeRelH>
            <wp14:sizeRelV relativeFrom="margin">
              <wp14:pctHeight>0</wp14:pctHeight>
            </wp14:sizeRelV>
          </wp:anchor>
        </w:drawing>
      </w:r>
    </w:p>
    <w:p w14:paraId="03E2E73F" w14:textId="4802BD14" w:rsidR="00752148" w:rsidRDefault="00752148" w:rsidP="004C3CAA">
      <w:pPr>
        <w:jc w:val="center"/>
      </w:pPr>
    </w:p>
    <w:p w14:paraId="056B7470" w14:textId="33181D19" w:rsidR="00A43054" w:rsidRDefault="00A43054" w:rsidP="004C3CAA">
      <w:pPr>
        <w:jc w:val="center"/>
      </w:pPr>
    </w:p>
    <w:p w14:paraId="2465E917" w14:textId="77777777" w:rsidR="00B1489D" w:rsidRDefault="00B1489D" w:rsidP="004C3CAA">
      <w:pPr>
        <w:jc w:val="center"/>
      </w:pPr>
    </w:p>
    <w:p w14:paraId="784450A4" w14:textId="4BD28FE2" w:rsidR="00A43054" w:rsidRDefault="00A43054" w:rsidP="004C3CAA">
      <w:pPr>
        <w:jc w:val="center"/>
      </w:pPr>
    </w:p>
    <w:p w14:paraId="167F7AC2" w14:textId="6572F295" w:rsidR="00C44199" w:rsidRDefault="00C44199" w:rsidP="00363CD5">
      <w:pPr>
        <w:spacing w:line="240" w:lineRule="auto"/>
        <w:contextualSpacing/>
        <w:jc w:val="center"/>
        <w:rPr>
          <w:rFonts w:ascii="Times New Roman" w:hAnsi="Times New Roman" w:cs="Times New Roman"/>
          <w:b/>
          <w:bCs/>
          <w:sz w:val="24"/>
          <w:szCs w:val="24"/>
        </w:rPr>
      </w:pPr>
    </w:p>
    <w:p w14:paraId="2031247B" w14:textId="580A0B66" w:rsidR="00012E70" w:rsidRPr="008F1155" w:rsidRDefault="00012E70" w:rsidP="00012E70">
      <w:pPr>
        <w:spacing w:line="240" w:lineRule="auto"/>
        <w:contextualSpacing/>
        <w:rPr>
          <w:rFonts w:ascii="Times New Roman" w:hAnsi="Times New Roman" w:cs="Times New Roman"/>
          <w:b/>
          <w:bCs/>
          <w:sz w:val="32"/>
          <w:szCs w:val="32"/>
        </w:rPr>
        <w:sectPr w:rsidR="00012E70" w:rsidRPr="008F1155" w:rsidSect="00817900">
          <w:pgSz w:w="12240" w:h="15840"/>
          <w:pgMar w:top="720" w:right="720" w:bottom="720" w:left="720" w:header="720" w:footer="720" w:gutter="0"/>
          <w:cols w:space="720"/>
          <w:docGrid w:linePitch="360"/>
        </w:sectPr>
      </w:pPr>
    </w:p>
    <w:p w14:paraId="646DAD30" w14:textId="7BD612F0" w:rsidR="00141838" w:rsidRPr="00D87E6F" w:rsidRDefault="00F446AA" w:rsidP="00141838">
      <w:pPr>
        <w:jc w:val="center"/>
        <w:rPr>
          <w:rFonts w:ascii="Arial" w:hAnsi="Arial" w:cs="Arial"/>
          <w:b/>
          <w:bCs/>
          <w:sz w:val="32"/>
          <w:szCs w:val="32"/>
        </w:rPr>
      </w:pPr>
      <w:r>
        <w:rPr>
          <w:rFonts w:ascii="Arial" w:hAnsi="Arial" w:cs="Arial"/>
          <w:b/>
          <w:bCs/>
          <w:sz w:val="32"/>
          <w:szCs w:val="32"/>
        </w:rPr>
        <w:t>I Am Offended That You Are Offended</w:t>
      </w:r>
      <w:r w:rsidR="008974CF">
        <w:rPr>
          <w:rFonts w:ascii="Arial" w:hAnsi="Arial" w:cs="Arial"/>
          <w:b/>
          <w:bCs/>
          <w:sz w:val="32"/>
          <w:szCs w:val="32"/>
        </w:rPr>
        <w:t>!</w:t>
      </w:r>
    </w:p>
    <w:p w14:paraId="44D46BB9" w14:textId="77777777" w:rsidR="00B11774" w:rsidRPr="00B11774" w:rsidRDefault="00B11774" w:rsidP="00B11774">
      <w:pPr>
        <w:contextualSpacing/>
        <w:jc w:val="both"/>
        <w:rPr>
          <w:rFonts w:ascii="Arial" w:hAnsi="Arial" w:cs="Arial"/>
          <w:sz w:val="25"/>
          <w:szCs w:val="25"/>
        </w:rPr>
      </w:pPr>
      <w:r w:rsidRPr="00B11774">
        <w:rPr>
          <w:rFonts w:ascii="Arial" w:hAnsi="Arial" w:cs="Arial"/>
          <w:sz w:val="25"/>
          <w:szCs w:val="25"/>
        </w:rPr>
        <w:t xml:space="preserve">People have always been easy to offend. However, there is a new generation that seems to have made it an artform. They take a benign statement, phrase, act, </w:t>
      </w:r>
      <w:proofErr w:type="gramStart"/>
      <w:r w:rsidRPr="00B11774">
        <w:rPr>
          <w:rFonts w:ascii="Arial" w:hAnsi="Arial" w:cs="Arial"/>
          <w:sz w:val="25"/>
          <w:szCs w:val="25"/>
        </w:rPr>
        <w:t>song</w:t>
      </w:r>
      <w:proofErr w:type="gramEnd"/>
      <w:r w:rsidRPr="00B11774">
        <w:rPr>
          <w:rFonts w:ascii="Arial" w:hAnsi="Arial" w:cs="Arial"/>
          <w:sz w:val="25"/>
          <w:szCs w:val="25"/>
        </w:rPr>
        <w:t xml:space="preserve"> or event in history, say it means something that it doesn’t, then shout “OFFENSIVE!” across all their social outlets. It doesn’t end there. Now everyone must be offended by it. If they had their way, whatever offended them would be smitten from the Earth as though it never existed. A lot can be said about why our society is in this mess (#participationtrophies, #nocopingskills). More importantly, we should be thinking about how we live and teach Christ in it. Here are some things to think about while living in an overly sensitive society.</w:t>
      </w:r>
    </w:p>
    <w:p w14:paraId="24357126" w14:textId="77777777" w:rsidR="00B11774" w:rsidRPr="00B11774" w:rsidRDefault="00B11774" w:rsidP="00B11774">
      <w:pPr>
        <w:contextualSpacing/>
        <w:jc w:val="both"/>
        <w:rPr>
          <w:rFonts w:ascii="Arial" w:hAnsi="Arial" w:cs="Arial"/>
          <w:sz w:val="25"/>
          <w:szCs w:val="25"/>
        </w:rPr>
      </w:pPr>
    </w:p>
    <w:p w14:paraId="31428996" w14:textId="77777777" w:rsidR="00B11774" w:rsidRPr="00B11774" w:rsidRDefault="00B11774" w:rsidP="00B11774">
      <w:pPr>
        <w:contextualSpacing/>
        <w:jc w:val="both"/>
        <w:rPr>
          <w:rFonts w:ascii="Arial" w:hAnsi="Arial" w:cs="Arial"/>
          <w:sz w:val="25"/>
          <w:szCs w:val="25"/>
        </w:rPr>
      </w:pPr>
      <w:r w:rsidRPr="00B11774">
        <w:rPr>
          <w:rFonts w:ascii="Arial" w:hAnsi="Arial" w:cs="Arial"/>
          <w:sz w:val="25"/>
          <w:szCs w:val="25"/>
        </w:rPr>
        <w:t>Don’t be that person that pushes the issue. You know that people will be offended, but you do it anyway. You plaster it all over your social media outlets just for spite. That is part of the problem. Galatians 5:15 is true in the church and society, “But if you bite and devour one another, take care that you are not consumed by one another.” In the same way, don’t stop doing what is right or good because of the sensitivity of others. Don’t allow their ignorance to curtail good works. There is a balance between the two that a love for others seeks to find (Gal. 5:14).</w:t>
      </w:r>
    </w:p>
    <w:p w14:paraId="60A4FD9B" w14:textId="77777777" w:rsidR="00B11774" w:rsidRPr="00B11774" w:rsidRDefault="00B11774" w:rsidP="00B11774">
      <w:pPr>
        <w:contextualSpacing/>
        <w:jc w:val="both"/>
        <w:rPr>
          <w:rFonts w:ascii="Arial" w:hAnsi="Arial" w:cs="Arial"/>
          <w:sz w:val="25"/>
          <w:szCs w:val="25"/>
        </w:rPr>
      </w:pPr>
    </w:p>
    <w:p w14:paraId="34A21367" w14:textId="77777777" w:rsidR="00B11774" w:rsidRPr="00B11774" w:rsidRDefault="00B11774" w:rsidP="00B11774">
      <w:pPr>
        <w:contextualSpacing/>
        <w:jc w:val="both"/>
        <w:rPr>
          <w:rFonts w:ascii="Arial" w:hAnsi="Arial" w:cs="Arial"/>
          <w:sz w:val="25"/>
          <w:szCs w:val="25"/>
        </w:rPr>
      </w:pPr>
      <w:r w:rsidRPr="00B11774">
        <w:rPr>
          <w:rFonts w:ascii="Arial" w:hAnsi="Arial" w:cs="Arial"/>
          <w:sz w:val="25"/>
          <w:szCs w:val="25"/>
        </w:rPr>
        <w:t xml:space="preserve">Another best practice when working with the easily offended is to speak with facts and truth, not opinions and feelings. This is something we should be doing anyway. The </w:t>
      </w:r>
      <w:r w:rsidRPr="00B11774">
        <w:rPr>
          <w:rFonts w:ascii="Arial" w:hAnsi="Arial" w:cs="Arial"/>
          <w:sz w:val="25"/>
          <w:szCs w:val="25"/>
        </w:rPr>
        <w:t>best option we have is to show people what the Bible says and the truth of the matter (Eph. 4:15). The sky is blue because the sky is blue. It doesn’t matter what anyone feels on the matter.</w:t>
      </w:r>
    </w:p>
    <w:p w14:paraId="48CF2611" w14:textId="77777777" w:rsidR="00B11774" w:rsidRPr="00B11774" w:rsidRDefault="00B11774" w:rsidP="00B11774">
      <w:pPr>
        <w:contextualSpacing/>
        <w:jc w:val="both"/>
        <w:rPr>
          <w:rFonts w:ascii="Arial" w:hAnsi="Arial" w:cs="Arial"/>
          <w:sz w:val="25"/>
          <w:szCs w:val="25"/>
        </w:rPr>
      </w:pPr>
    </w:p>
    <w:p w14:paraId="4DF4373C" w14:textId="77777777" w:rsidR="00B11774" w:rsidRPr="00B11774" w:rsidRDefault="00B11774" w:rsidP="00B11774">
      <w:pPr>
        <w:contextualSpacing/>
        <w:jc w:val="both"/>
        <w:rPr>
          <w:rFonts w:ascii="Arial" w:hAnsi="Arial" w:cs="Arial"/>
          <w:sz w:val="25"/>
          <w:szCs w:val="25"/>
        </w:rPr>
      </w:pPr>
      <w:r w:rsidRPr="00B11774">
        <w:rPr>
          <w:rFonts w:ascii="Arial" w:hAnsi="Arial" w:cs="Arial"/>
          <w:sz w:val="25"/>
          <w:szCs w:val="25"/>
        </w:rPr>
        <w:t>If we choose to engage in a discussion with those of opposite understanding on a touchy subject, we should think about what happens afterward. It is not likely that someone will say, “You know, you are right, and I am wrong.” However, we can converse with them in a way that might lead to more opportunities. We should talk in such a way that no one could rightly accuse us of being combative (2 Tim. 2:25; Jas. 3:13). We are not trying to win an argument. We are trying to win their souls. It must be stated that just because we play nice doesn’t mean they will, but that shouldn’t change who we are.</w:t>
      </w:r>
    </w:p>
    <w:p w14:paraId="2CF7E991" w14:textId="77777777" w:rsidR="00B11774" w:rsidRPr="00B11774" w:rsidRDefault="00B11774" w:rsidP="00B11774">
      <w:pPr>
        <w:contextualSpacing/>
        <w:jc w:val="both"/>
        <w:rPr>
          <w:rFonts w:ascii="Arial" w:hAnsi="Arial" w:cs="Arial"/>
          <w:sz w:val="25"/>
          <w:szCs w:val="25"/>
        </w:rPr>
      </w:pPr>
    </w:p>
    <w:p w14:paraId="6A9FBB27" w14:textId="77777777" w:rsidR="006D4066" w:rsidRDefault="00B11774" w:rsidP="00B11774">
      <w:pPr>
        <w:contextualSpacing/>
        <w:jc w:val="both"/>
        <w:rPr>
          <w:rFonts w:ascii="Arial" w:hAnsi="Arial" w:cs="Arial"/>
          <w:sz w:val="25"/>
          <w:szCs w:val="25"/>
        </w:rPr>
      </w:pPr>
      <w:r w:rsidRPr="00B11774">
        <w:rPr>
          <w:rFonts w:ascii="Arial" w:hAnsi="Arial" w:cs="Arial"/>
          <w:sz w:val="25"/>
          <w:szCs w:val="25"/>
        </w:rPr>
        <w:t>Finally, make sure the battles you decide to fight are worth it. In my opinion, it is not worth my time to try and convince between 6% and 20% of Americans that don’t believe we landed on the moon otherwise (Prov. 26:4-5). However, the existence of God and the deity of Christ, those are some subjects on which we should draw a line in the sand. We should seek to prick the conscience of those around us with the truth.</w:t>
      </w:r>
    </w:p>
    <w:p w14:paraId="62BC4460" w14:textId="77777777" w:rsidR="006D4066" w:rsidRDefault="006D4066" w:rsidP="00B11774">
      <w:pPr>
        <w:contextualSpacing/>
        <w:jc w:val="both"/>
        <w:rPr>
          <w:rFonts w:ascii="Arial" w:hAnsi="Arial" w:cs="Arial"/>
          <w:sz w:val="25"/>
          <w:szCs w:val="25"/>
        </w:rPr>
      </w:pPr>
    </w:p>
    <w:p w14:paraId="3F9D008F" w14:textId="5CED322F" w:rsidR="00A43054" w:rsidRPr="00FA19F8" w:rsidRDefault="006D4066" w:rsidP="00B11774">
      <w:pPr>
        <w:contextualSpacing/>
        <w:jc w:val="both"/>
        <w:rPr>
          <w:rFonts w:ascii="Arial" w:hAnsi="Arial" w:cs="Arial"/>
          <w:b/>
          <w:bCs/>
          <w:sz w:val="24"/>
          <w:szCs w:val="24"/>
        </w:rPr>
      </w:pPr>
      <w:r>
        <w:rPr>
          <w:rFonts w:ascii="Arial" w:hAnsi="Arial" w:cs="Arial"/>
          <w:sz w:val="25"/>
          <w:szCs w:val="25"/>
        </w:rPr>
        <w:t>Josh Blackmer</w:t>
      </w:r>
      <w:r w:rsidR="00A43054" w:rsidRPr="00FA19F8">
        <w:rPr>
          <w:rFonts w:ascii="Arial" w:hAnsi="Arial" w:cs="Arial"/>
          <w:b/>
          <w:bCs/>
          <w:sz w:val="24"/>
          <w:szCs w:val="24"/>
        </w:rPr>
        <w:br w:type="page"/>
      </w:r>
    </w:p>
    <w:p w14:paraId="463EB283" w14:textId="5295DFF1" w:rsidR="00785DD6" w:rsidRPr="00DC14D2" w:rsidRDefault="00503986" w:rsidP="006908C4">
      <w:pPr>
        <w:spacing w:after="0"/>
        <w:jc w:val="center"/>
        <w:rPr>
          <w:rFonts w:ascii="Arial" w:hAnsi="Arial" w:cs="Arial"/>
          <w:sz w:val="24"/>
          <w:szCs w:val="24"/>
        </w:rPr>
      </w:pPr>
      <w:r>
        <w:rPr>
          <w:rFonts w:ascii="Arial" w:hAnsi="Arial" w:cs="Arial"/>
          <w:b/>
          <w:bCs/>
          <w:sz w:val="26"/>
          <w:szCs w:val="26"/>
        </w:rPr>
        <w:lastRenderedPageBreak/>
        <w:t xml:space="preserve">April </w:t>
      </w:r>
      <w:r w:rsidR="00BD3848">
        <w:rPr>
          <w:rFonts w:ascii="Arial" w:hAnsi="Arial" w:cs="Arial"/>
          <w:b/>
          <w:bCs/>
          <w:sz w:val="26"/>
          <w:szCs w:val="26"/>
        </w:rPr>
        <w:t>14</w:t>
      </w:r>
      <w:r w:rsidR="00785DD6" w:rsidRPr="00DC14D2">
        <w:rPr>
          <w:rFonts w:ascii="Arial" w:hAnsi="Arial" w:cs="Arial"/>
          <w:b/>
          <w:bCs/>
          <w:sz w:val="26"/>
          <w:szCs w:val="26"/>
        </w:rPr>
        <w:t>, 202</w:t>
      </w:r>
      <w:r w:rsidR="00AD71B8">
        <w:rPr>
          <w:rFonts w:ascii="Arial" w:hAnsi="Arial" w:cs="Arial"/>
          <w:b/>
          <w:bCs/>
          <w:sz w:val="26"/>
          <w:szCs w:val="26"/>
        </w:rPr>
        <w:t>4</w:t>
      </w:r>
    </w:p>
    <w:p w14:paraId="4E759B20" w14:textId="052B385B" w:rsidR="0013232F" w:rsidRPr="00093CD7" w:rsidRDefault="0013232F" w:rsidP="00CC3922">
      <w:pPr>
        <w:spacing w:after="0"/>
        <w:contextualSpacing/>
        <w:rPr>
          <w:rFonts w:ascii="Arial" w:hAnsi="Arial" w:cs="Arial"/>
        </w:rPr>
      </w:pPr>
      <w:r w:rsidRPr="00093CD7">
        <w:rPr>
          <w:rFonts w:ascii="Arial" w:hAnsi="Arial" w:cs="Arial"/>
        </w:rPr>
        <w:t xml:space="preserve">Sunday Morning </w:t>
      </w:r>
    </w:p>
    <w:p w14:paraId="2301BCF0" w14:textId="47ADFC29" w:rsidR="0013232F" w:rsidRPr="00093CD7" w:rsidRDefault="0013232F" w:rsidP="0001417B">
      <w:pPr>
        <w:contextualSpacing/>
        <w:rPr>
          <w:rFonts w:ascii="Arial" w:hAnsi="Arial" w:cs="Arial"/>
        </w:rPr>
      </w:pPr>
      <w:r w:rsidRPr="00093CD7">
        <w:rPr>
          <w:rFonts w:ascii="Arial" w:hAnsi="Arial" w:cs="Arial"/>
        </w:rPr>
        <w:t>Opening Prayer</w:t>
      </w:r>
      <w:r w:rsidR="00DE550F" w:rsidRPr="00093CD7">
        <w:rPr>
          <w:rFonts w:ascii="Arial" w:hAnsi="Arial" w:cs="Arial"/>
        </w:rPr>
        <w:tab/>
      </w:r>
      <w:r w:rsidR="00BD3848">
        <w:rPr>
          <w:rFonts w:ascii="Arial" w:hAnsi="Arial" w:cs="Arial"/>
        </w:rPr>
        <w:t>Jeff Duncan</w:t>
      </w:r>
    </w:p>
    <w:p w14:paraId="5393D97C" w14:textId="4A946E41" w:rsidR="0013232F" w:rsidRPr="00093CD7" w:rsidRDefault="0013232F" w:rsidP="0001417B">
      <w:pPr>
        <w:contextualSpacing/>
        <w:rPr>
          <w:rFonts w:ascii="Arial" w:hAnsi="Arial" w:cs="Arial"/>
        </w:rPr>
      </w:pPr>
      <w:r w:rsidRPr="00093CD7">
        <w:rPr>
          <w:rFonts w:ascii="Arial" w:hAnsi="Arial" w:cs="Arial"/>
        </w:rPr>
        <w:t>Closing Prayer</w:t>
      </w:r>
      <w:r w:rsidRPr="00093CD7">
        <w:rPr>
          <w:rFonts w:ascii="Arial" w:hAnsi="Arial" w:cs="Arial"/>
        </w:rPr>
        <w:tab/>
      </w:r>
      <w:r w:rsidR="002153D5">
        <w:rPr>
          <w:rFonts w:ascii="Arial" w:hAnsi="Arial" w:cs="Arial"/>
        </w:rPr>
        <w:t>Adam Cordell</w:t>
      </w:r>
    </w:p>
    <w:p w14:paraId="0EE775CB" w14:textId="77777777" w:rsidR="00CC3922" w:rsidRPr="00093CD7" w:rsidRDefault="00CC3922" w:rsidP="0001417B">
      <w:pPr>
        <w:contextualSpacing/>
        <w:rPr>
          <w:rFonts w:ascii="Arial" w:hAnsi="Arial" w:cs="Arial"/>
        </w:rPr>
      </w:pPr>
    </w:p>
    <w:p w14:paraId="6A0B3D4A" w14:textId="0B577AD7" w:rsidR="0013232F" w:rsidRPr="00093CD7" w:rsidRDefault="0013232F" w:rsidP="0001417B">
      <w:pPr>
        <w:contextualSpacing/>
        <w:rPr>
          <w:rFonts w:ascii="Arial" w:hAnsi="Arial" w:cs="Arial"/>
        </w:rPr>
      </w:pPr>
      <w:r w:rsidRPr="00093CD7">
        <w:rPr>
          <w:rFonts w:ascii="Arial" w:hAnsi="Arial" w:cs="Arial"/>
        </w:rPr>
        <w:t>Scripture Reading</w:t>
      </w:r>
      <w:r w:rsidR="00027EF4" w:rsidRPr="00093CD7">
        <w:rPr>
          <w:rFonts w:ascii="Arial" w:hAnsi="Arial" w:cs="Arial"/>
        </w:rPr>
        <w:tab/>
      </w:r>
      <w:r w:rsidR="002153D5">
        <w:rPr>
          <w:rFonts w:ascii="Arial" w:hAnsi="Arial" w:cs="Arial"/>
        </w:rPr>
        <w:t>Dan Logan</w:t>
      </w:r>
    </w:p>
    <w:p w14:paraId="41B76DE5" w14:textId="77777777" w:rsidR="00CC3922" w:rsidRPr="00093CD7" w:rsidRDefault="00CC3922" w:rsidP="0001417B">
      <w:pPr>
        <w:contextualSpacing/>
        <w:rPr>
          <w:rFonts w:ascii="Arial" w:hAnsi="Arial" w:cs="Arial"/>
        </w:rPr>
      </w:pPr>
    </w:p>
    <w:p w14:paraId="4C3B3884" w14:textId="77777777" w:rsidR="0013232F" w:rsidRPr="00093CD7" w:rsidRDefault="0013232F" w:rsidP="0001417B">
      <w:pPr>
        <w:contextualSpacing/>
        <w:rPr>
          <w:rFonts w:ascii="Arial" w:hAnsi="Arial" w:cs="Arial"/>
        </w:rPr>
      </w:pPr>
      <w:r w:rsidRPr="00093CD7">
        <w:rPr>
          <w:rFonts w:ascii="Arial" w:hAnsi="Arial" w:cs="Arial"/>
        </w:rPr>
        <w:t>Sunday Evening</w:t>
      </w:r>
    </w:p>
    <w:p w14:paraId="16F40ABB" w14:textId="697F2E1F" w:rsidR="0013232F" w:rsidRPr="00093CD7" w:rsidRDefault="0013232F" w:rsidP="0001417B">
      <w:pPr>
        <w:contextualSpacing/>
        <w:rPr>
          <w:rFonts w:ascii="Arial" w:hAnsi="Arial" w:cs="Arial"/>
        </w:rPr>
      </w:pPr>
      <w:r w:rsidRPr="00093CD7">
        <w:rPr>
          <w:rFonts w:ascii="Arial" w:hAnsi="Arial" w:cs="Arial"/>
        </w:rPr>
        <w:t>Opening Prayer</w:t>
      </w:r>
      <w:r w:rsidRPr="00093CD7">
        <w:rPr>
          <w:rFonts w:ascii="Arial" w:hAnsi="Arial" w:cs="Arial"/>
        </w:rPr>
        <w:tab/>
      </w:r>
      <w:r w:rsidR="002153D5">
        <w:rPr>
          <w:rFonts w:ascii="Arial" w:hAnsi="Arial" w:cs="Arial"/>
        </w:rPr>
        <w:t>Dallas York</w:t>
      </w:r>
    </w:p>
    <w:p w14:paraId="3DEC8448" w14:textId="6476E9C9" w:rsidR="0001417B" w:rsidRPr="00093CD7" w:rsidRDefault="0013232F" w:rsidP="0001417B">
      <w:pPr>
        <w:contextualSpacing/>
        <w:rPr>
          <w:rFonts w:ascii="Arial" w:hAnsi="Arial" w:cs="Arial"/>
        </w:rPr>
      </w:pPr>
      <w:r w:rsidRPr="00093CD7">
        <w:rPr>
          <w:rFonts w:ascii="Arial" w:hAnsi="Arial" w:cs="Arial"/>
        </w:rPr>
        <w:t>Closing Prayer</w:t>
      </w:r>
      <w:r w:rsidR="00892488" w:rsidRPr="00093CD7">
        <w:rPr>
          <w:rFonts w:ascii="Arial" w:hAnsi="Arial" w:cs="Arial"/>
        </w:rPr>
        <w:tab/>
      </w:r>
      <w:r w:rsidR="005310BF">
        <w:rPr>
          <w:rFonts w:ascii="Arial" w:hAnsi="Arial" w:cs="Arial"/>
        </w:rPr>
        <w:t>Charles Logan</w:t>
      </w:r>
    </w:p>
    <w:p w14:paraId="33C9F9D6" w14:textId="77777777" w:rsidR="00802668" w:rsidRPr="00093CD7" w:rsidRDefault="00802668" w:rsidP="00802668">
      <w:pPr>
        <w:contextualSpacing/>
        <w:rPr>
          <w:rFonts w:ascii="Arial" w:hAnsi="Arial" w:cs="Arial"/>
        </w:rPr>
      </w:pPr>
    </w:p>
    <w:p w14:paraId="3601E214" w14:textId="25810784" w:rsidR="00983B1F" w:rsidRPr="00093CD7" w:rsidRDefault="00CA4A1F" w:rsidP="00802668">
      <w:pPr>
        <w:contextualSpacing/>
        <w:rPr>
          <w:rFonts w:ascii="Arial" w:hAnsi="Arial" w:cs="Arial"/>
        </w:rPr>
      </w:pPr>
      <w:r w:rsidRPr="00093CD7">
        <w:rPr>
          <w:rFonts w:ascii="Arial" w:hAnsi="Arial" w:cs="Arial"/>
          <w:b/>
          <w:bCs/>
        </w:rPr>
        <w:t>Remember in prayer:</w:t>
      </w:r>
    </w:p>
    <w:p w14:paraId="3922DE4F" w14:textId="2FB8746B" w:rsidR="00785A65" w:rsidRDefault="00040725" w:rsidP="00802668">
      <w:pPr>
        <w:contextualSpacing/>
        <w:rPr>
          <w:rFonts w:ascii="Arial" w:hAnsi="Arial" w:cs="Arial"/>
        </w:rPr>
      </w:pPr>
      <w:r>
        <w:rPr>
          <w:rFonts w:ascii="Arial" w:hAnsi="Arial" w:cs="Arial"/>
        </w:rPr>
        <w:t>Benny Sprayberry</w:t>
      </w:r>
      <w:r w:rsidR="00B814B4">
        <w:rPr>
          <w:rFonts w:ascii="Arial" w:hAnsi="Arial" w:cs="Arial"/>
        </w:rPr>
        <w:t xml:space="preserve"> is home after several days in the hospital with pancreatitis. </w:t>
      </w:r>
    </w:p>
    <w:p w14:paraId="0ECE84C2" w14:textId="77777777" w:rsidR="00B814B4" w:rsidRPr="00093CD7" w:rsidRDefault="00B814B4" w:rsidP="00802668">
      <w:pPr>
        <w:contextualSpacing/>
        <w:rPr>
          <w:rFonts w:ascii="Arial" w:hAnsi="Arial" w:cs="Arial"/>
        </w:rPr>
      </w:pPr>
    </w:p>
    <w:p w14:paraId="05877EEB" w14:textId="17AB25E6" w:rsidR="0005683E" w:rsidRPr="00093CD7" w:rsidRDefault="0058488D" w:rsidP="00802668">
      <w:pPr>
        <w:contextualSpacing/>
        <w:rPr>
          <w:rFonts w:ascii="Arial" w:hAnsi="Arial" w:cs="Arial"/>
        </w:rPr>
      </w:pPr>
      <w:r w:rsidRPr="00093CD7">
        <w:rPr>
          <w:rFonts w:ascii="Arial" w:hAnsi="Arial" w:cs="Arial"/>
        </w:rPr>
        <w:t>Sue Bridges</w:t>
      </w:r>
      <w:r w:rsidR="002A0DDC" w:rsidRPr="00093CD7">
        <w:rPr>
          <w:rFonts w:ascii="Arial" w:hAnsi="Arial" w:cs="Arial"/>
        </w:rPr>
        <w:t xml:space="preserve">, Peggy Baldwin, </w:t>
      </w:r>
      <w:r w:rsidR="006C0569" w:rsidRPr="00093CD7">
        <w:rPr>
          <w:rFonts w:ascii="Arial" w:hAnsi="Arial" w:cs="Arial"/>
        </w:rPr>
        <w:t xml:space="preserve">Amanda Sellers, </w:t>
      </w:r>
      <w:r w:rsidR="0005683E" w:rsidRPr="00093CD7">
        <w:rPr>
          <w:rFonts w:ascii="Arial" w:hAnsi="Arial" w:cs="Arial"/>
        </w:rPr>
        <w:t>Barbara Hall,</w:t>
      </w:r>
      <w:r w:rsidR="00A91DD4" w:rsidRPr="00093CD7">
        <w:rPr>
          <w:rFonts w:ascii="Arial" w:hAnsi="Arial" w:cs="Arial"/>
        </w:rPr>
        <w:t xml:space="preserve"> </w:t>
      </w:r>
      <w:r w:rsidR="002549BD" w:rsidRPr="00093CD7">
        <w:rPr>
          <w:rFonts w:ascii="Arial" w:hAnsi="Arial" w:cs="Arial"/>
        </w:rPr>
        <w:t>Julie Sandlin,</w:t>
      </w:r>
      <w:r w:rsidR="00661075" w:rsidRPr="00093CD7">
        <w:rPr>
          <w:rFonts w:ascii="Arial" w:hAnsi="Arial" w:cs="Arial"/>
        </w:rPr>
        <w:t xml:space="preserve"> </w:t>
      </w:r>
      <w:r w:rsidR="001F1694" w:rsidRPr="00093CD7">
        <w:rPr>
          <w:rFonts w:ascii="Arial" w:hAnsi="Arial" w:cs="Arial"/>
        </w:rPr>
        <w:t xml:space="preserve">Bill and </w:t>
      </w:r>
      <w:r w:rsidR="008C2956" w:rsidRPr="00093CD7">
        <w:rPr>
          <w:rFonts w:ascii="Arial" w:hAnsi="Arial" w:cs="Arial"/>
        </w:rPr>
        <w:t>Billie Nolen</w:t>
      </w:r>
      <w:r w:rsidR="009A3428" w:rsidRPr="00093CD7">
        <w:rPr>
          <w:rFonts w:ascii="Arial" w:hAnsi="Arial" w:cs="Arial"/>
        </w:rPr>
        <w:t>,</w:t>
      </w:r>
      <w:r w:rsidR="004C5F4C" w:rsidRPr="00093CD7">
        <w:rPr>
          <w:rFonts w:ascii="Arial" w:hAnsi="Arial" w:cs="Arial"/>
        </w:rPr>
        <w:t xml:space="preserve"> </w:t>
      </w:r>
      <w:r w:rsidR="00696AA0" w:rsidRPr="00093CD7">
        <w:rPr>
          <w:rFonts w:ascii="Arial" w:hAnsi="Arial" w:cs="Arial"/>
        </w:rPr>
        <w:t xml:space="preserve">Carrie Price, </w:t>
      </w:r>
      <w:r w:rsidR="00802668" w:rsidRPr="00093CD7">
        <w:rPr>
          <w:rFonts w:ascii="Arial" w:hAnsi="Arial" w:cs="Arial"/>
        </w:rPr>
        <w:t>David Paden</w:t>
      </w:r>
      <w:r w:rsidR="00C9225B" w:rsidRPr="00093CD7">
        <w:rPr>
          <w:rFonts w:ascii="Arial" w:hAnsi="Arial" w:cs="Arial"/>
        </w:rPr>
        <w:t>, Caitl</w:t>
      </w:r>
      <w:r w:rsidR="00DB5398" w:rsidRPr="00093CD7">
        <w:rPr>
          <w:rFonts w:ascii="Arial" w:hAnsi="Arial" w:cs="Arial"/>
        </w:rPr>
        <w:t>i</w:t>
      </w:r>
      <w:r w:rsidR="00C9225B" w:rsidRPr="00093CD7">
        <w:rPr>
          <w:rFonts w:ascii="Arial" w:hAnsi="Arial" w:cs="Arial"/>
        </w:rPr>
        <w:t>n Meredith</w:t>
      </w:r>
      <w:r w:rsidR="001F2666" w:rsidRPr="00093CD7">
        <w:rPr>
          <w:rFonts w:ascii="Arial" w:hAnsi="Arial" w:cs="Arial"/>
        </w:rPr>
        <w:t xml:space="preserve">, </w:t>
      </w:r>
      <w:r w:rsidR="00B06EA8" w:rsidRPr="00093CD7">
        <w:rPr>
          <w:rFonts w:ascii="Arial" w:hAnsi="Arial" w:cs="Arial"/>
        </w:rPr>
        <w:t>Wilma Jane Maynard</w:t>
      </w:r>
      <w:r w:rsidR="004B34B2" w:rsidRPr="00093CD7">
        <w:rPr>
          <w:rFonts w:ascii="Arial" w:hAnsi="Arial" w:cs="Arial"/>
        </w:rPr>
        <w:t>.</w:t>
      </w:r>
    </w:p>
    <w:p w14:paraId="0BEDA7D3" w14:textId="77777777" w:rsidR="00975052" w:rsidRPr="00093CD7" w:rsidRDefault="00975052" w:rsidP="00802668">
      <w:pPr>
        <w:contextualSpacing/>
        <w:rPr>
          <w:rFonts w:ascii="Arial" w:hAnsi="Arial" w:cs="Arial"/>
          <w:b/>
          <w:bCs/>
        </w:rPr>
      </w:pPr>
    </w:p>
    <w:p w14:paraId="69FACE1C" w14:textId="5DE87396" w:rsidR="009B46F1" w:rsidRPr="007E41E3" w:rsidRDefault="00975052" w:rsidP="0001417B">
      <w:pPr>
        <w:contextualSpacing/>
        <w:rPr>
          <w:rFonts w:ascii="Arial" w:hAnsi="Arial" w:cs="Arial"/>
        </w:rPr>
      </w:pPr>
      <w:r w:rsidRPr="00093CD7">
        <w:rPr>
          <w:rFonts w:ascii="Arial" w:hAnsi="Arial" w:cs="Arial"/>
          <w:b/>
          <w:bCs/>
        </w:rPr>
        <w:t xml:space="preserve">Oak View Nursing Home: </w:t>
      </w:r>
      <w:r w:rsidRPr="007E41E3">
        <w:rPr>
          <w:rFonts w:ascii="Arial" w:hAnsi="Arial" w:cs="Arial"/>
        </w:rPr>
        <w:t xml:space="preserve">Betty Floyd, </w:t>
      </w:r>
      <w:r w:rsidR="00802668" w:rsidRPr="007E41E3">
        <w:rPr>
          <w:rFonts w:ascii="Arial" w:hAnsi="Arial" w:cs="Arial"/>
        </w:rPr>
        <w:t>Jane Bishop</w:t>
      </w:r>
      <w:r w:rsidRPr="007E41E3">
        <w:rPr>
          <w:rFonts w:ascii="Arial" w:hAnsi="Arial" w:cs="Arial"/>
        </w:rPr>
        <w:t xml:space="preserve">, </w:t>
      </w:r>
      <w:r w:rsidR="00802668" w:rsidRPr="007E41E3">
        <w:rPr>
          <w:rFonts w:ascii="Arial" w:hAnsi="Arial" w:cs="Arial"/>
        </w:rPr>
        <w:t>Jane York</w:t>
      </w:r>
      <w:r w:rsidRPr="007E41E3">
        <w:rPr>
          <w:rFonts w:ascii="Arial" w:hAnsi="Arial" w:cs="Arial"/>
        </w:rPr>
        <w:t>, Polly Hayes.</w:t>
      </w:r>
    </w:p>
    <w:p w14:paraId="3C0E2C5B" w14:textId="39A71736" w:rsidR="001B7299" w:rsidRPr="007E41E3" w:rsidRDefault="00B06EA8" w:rsidP="0040379E">
      <w:pPr>
        <w:contextualSpacing/>
        <w:rPr>
          <w:rFonts w:ascii="Arial" w:hAnsi="Arial" w:cs="Arial"/>
        </w:rPr>
      </w:pPr>
      <w:r w:rsidRPr="007E41E3">
        <w:rPr>
          <w:rFonts w:ascii="Arial" w:hAnsi="Arial" w:cs="Arial"/>
        </w:rPr>
        <w:t>Millie Hardin (Macon)</w:t>
      </w:r>
    </w:p>
    <w:p w14:paraId="212B1E28" w14:textId="77777777" w:rsidR="00273B65" w:rsidRDefault="00273B65" w:rsidP="00273B65">
      <w:pPr>
        <w:contextualSpacing/>
        <w:rPr>
          <w:rFonts w:ascii="Arial" w:hAnsi="Arial" w:cs="Arial"/>
          <w:b/>
          <w:bCs/>
        </w:rPr>
      </w:pPr>
    </w:p>
    <w:p w14:paraId="6F75881D" w14:textId="1F9A6F56" w:rsidR="00B814B4" w:rsidRDefault="00B814B4" w:rsidP="00C27FF4">
      <w:pPr>
        <w:contextualSpacing/>
        <w:rPr>
          <w:rFonts w:ascii="Arial" w:hAnsi="Arial" w:cs="Arial"/>
          <w:b/>
          <w:bCs/>
        </w:rPr>
      </w:pPr>
      <w:r>
        <w:rPr>
          <w:rFonts w:ascii="Arial" w:hAnsi="Arial" w:cs="Arial"/>
          <w:b/>
          <w:bCs/>
        </w:rPr>
        <w:t>We will have a VBS planning meeting today at 4:00 pm.</w:t>
      </w:r>
    </w:p>
    <w:p w14:paraId="69F98F51" w14:textId="77777777" w:rsidR="00B814B4" w:rsidRDefault="00B814B4" w:rsidP="00C27FF4">
      <w:pPr>
        <w:contextualSpacing/>
        <w:rPr>
          <w:rFonts w:ascii="Arial" w:hAnsi="Arial" w:cs="Arial"/>
          <w:b/>
          <w:bCs/>
        </w:rPr>
      </w:pPr>
    </w:p>
    <w:p w14:paraId="036B08CD" w14:textId="5257055C" w:rsidR="00C27FF4" w:rsidRPr="00093CD7" w:rsidRDefault="00C27FF4" w:rsidP="00C27FF4">
      <w:pPr>
        <w:contextualSpacing/>
        <w:rPr>
          <w:rFonts w:ascii="Arial" w:hAnsi="Arial" w:cs="Arial"/>
        </w:rPr>
      </w:pPr>
      <w:r>
        <w:rPr>
          <w:rFonts w:ascii="Arial" w:hAnsi="Arial" w:cs="Arial"/>
          <w:b/>
          <w:bCs/>
        </w:rPr>
        <w:t>Adam Cordell</w:t>
      </w:r>
      <w:r w:rsidRPr="00093CD7">
        <w:rPr>
          <w:rFonts w:ascii="Arial" w:hAnsi="Arial" w:cs="Arial"/>
          <w:b/>
          <w:bCs/>
        </w:rPr>
        <w:t xml:space="preserve"> </w:t>
      </w:r>
      <w:r w:rsidRPr="00093CD7">
        <w:rPr>
          <w:rFonts w:ascii="Arial" w:hAnsi="Arial" w:cs="Arial"/>
        </w:rPr>
        <w:t xml:space="preserve">will preach </w:t>
      </w:r>
      <w:r w:rsidR="005310BF">
        <w:rPr>
          <w:rFonts w:ascii="Arial" w:hAnsi="Arial" w:cs="Arial"/>
        </w:rPr>
        <w:t>to</w:t>
      </w:r>
      <w:r w:rsidRPr="00093CD7">
        <w:rPr>
          <w:rFonts w:ascii="Arial" w:hAnsi="Arial" w:cs="Arial"/>
        </w:rPr>
        <w:t>night.</w:t>
      </w:r>
    </w:p>
    <w:p w14:paraId="5C535183" w14:textId="77777777" w:rsidR="00C27FF4" w:rsidRPr="00045503" w:rsidRDefault="00C27FF4" w:rsidP="00273B65">
      <w:pPr>
        <w:contextualSpacing/>
        <w:rPr>
          <w:rFonts w:ascii="Arial" w:hAnsi="Arial" w:cs="Arial"/>
          <w:b/>
          <w:bCs/>
        </w:rPr>
      </w:pPr>
    </w:p>
    <w:p w14:paraId="6470D109" w14:textId="4E38787F" w:rsidR="00273B65" w:rsidRDefault="00273B65" w:rsidP="00273B65">
      <w:pPr>
        <w:contextualSpacing/>
        <w:rPr>
          <w:rFonts w:ascii="Arial" w:hAnsi="Arial" w:cs="Arial"/>
        </w:rPr>
      </w:pPr>
      <w:r>
        <w:rPr>
          <w:rFonts w:ascii="Arial" w:hAnsi="Arial" w:cs="Arial"/>
        </w:rPr>
        <w:t xml:space="preserve">Brothers Keepers Group One will meet </w:t>
      </w:r>
      <w:r w:rsidR="00427ED2">
        <w:rPr>
          <w:rFonts w:ascii="Arial" w:hAnsi="Arial" w:cs="Arial"/>
        </w:rPr>
        <w:t>after</w:t>
      </w:r>
      <w:r>
        <w:rPr>
          <w:rFonts w:ascii="Arial" w:hAnsi="Arial" w:cs="Arial"/>
        </w:rPr>
        <w:t xml:space="preserve"> services</w:t>
      </w:r>
      <w:r w:rsidR="00040725">
        <w:rPr>
          <w:rFonts w:ascii="Arial" w:hAnsi="Arial" w:cs="Arial"/>
        </w:rPr>
        <w:t xml:space="preserve"> tonight</w:t>
      </w:r>
      <w:r>
        <w:rPr>
          <w:rFonts w:ascii="Arial" w:hAnsi="Arial" w:cs="Arial"/>
        </w:rPr>
        <w:t>.</w:t>
      </w:r>
    </w:p>
    <w:p w14:paraId="51F5C87A" w14:textId="77777777" w:rsidR="00D672A2" w:rsidRDefault="00D672A2" w:rsidP="005310BF">
      <w:pPr>
        <w:contextualSpacing/>
        <w:rPr>
          <w:rFonts w:ascii="Arial" w:hAnsi="Arial" w:cs="Arial"/>
        </w:rPr>
      </w:pPr>
    </w:p>
    <w:p w14:paraId="50F79E71" w14:textId="5B7FF6E3" w:rsidR="00B814B4" w:rsidRDefault="00B814B4" w:rsidP="00FD0EE2">
      <w:pPr>
        <w:contextualSpacing/>
        <w:rPr>
          <w:rFonts w:ascii="Arial" w:hAnsi="Arial" w:cs="Arial"/>
        </w:rPr>
      </w:pPr>
      <w:r>
        <w:rPr>
          <w:rFonts w:ascii="Arial" w:hAnsi="Arial" w:cs="Arial"/>
        </w:rPr>
        <w:t>Elders and Deacons meeting next Sunday afternoon at 3:30 pm.</w:t>
      </w:r>
    </w:p>
    <w:p w14:paraId="4EA71A47" w14:textId="77777777" w:rsidR="00B814B4" w:rsidRDefault="00B814B4" w:rsidP="00FD0EE2">
      <w:pPr>
        <w:contextualSpacing/>
        <w:rPr>
          <w:rFonts w:ascii="Arial" w:hAnsi="Arial" w:cs="Arial"/>
        </w:rPr>
      </w:pPr>
    </w:p>
    <w:p w14:paraId="585BA72A" w14:textId="25FC0925" w:rsidR="00FD0EE2" w:rsidRDefault="00FD0EE2" w:rsidP="00FD0EE2">
      <w:pPr>
        <w:contextualSpacing/>
        <w:rPr>
          <w:rFonts w:ascii="Arial" w:hAnsi="Arial" w:cs="Arial"/>
        </w:rPr>
      </w:pPr>
      <w:r>
        <w:rPr>
          <w:rFonts w:ascii="Arial" w:hAnsi="Arial" w:cs="Arial"/>
        </w:rPr>
        <w:t>Brothers Keepers Group Two will meet next Sunday night after services.</w:t>
      </w:r>
    </w:p>
    <w:p w14:paraId="66AEBB7D" w14:textId="77777777" w:rsidR="00FD0EE2" w:rsidRDefault="00FD0EE2" w:rsidP="005310BF">
      <w:pPr>
        <w:contextualSpacing/>
        <w:rPr>
          <w:rFonts w:ascii="Arial" w:hAnsi="Arial" w:cs="Arial"/>
        </w:rPr>
      </w:pPr>
    </w:p>
    <w:p w14:paraId="377892B8" w14:textId="5ED27C12" w:rsidR="00211790" w:rsidRPr="00093CD7" w:rsidRDefault="0013232F" w:rsidP="0001417B">
      <w:pPr>
        <w:contextualSpacing/>
        <w:rPr>
          <w:rFonts w:ascii="Arial" w:hAnsi="Arial" w:cs="Arial"/>
        </w:rPr>
      </w:pPr>
      <w:r w:rsidRPr="00093CD7">
        <w:rPr>
          <w:rFonts w:ascii="Arial" w:hAnsi="Arial" w:cs="Arial"/>
        </w:rPr>
        <w:t>Record for week of</w:t>
      </w:r>
      <w:r w:rsidR="00EA4675" w:rsidRPr="00093CD7">
        <w:rPr>
          <w:rFonts w:ascii="Arial" w:hAnsi="Arial" w:cs="Arial"/>
        </w:rPr>
        <w:t xml:space="preserve"> </w:t>
      </w:r>
      <w:r w:rsidR="00427ED2">
        <w:rPr>
          <w:rFonts w:ascii="Arial" w:hAnsi="Arial" w:cs="Arial"/>
        </w:rPr>
        <w:t>April 7</w:t>
      </w:r>
      <w:r w:rsidR="00E638BE" w:rsidRPr="00093CD7">
        <w:rPr>
          <w:rFonts w:ascii="Arial" w:hAnsi="Arial" w:cs="Arial"/>
        </w:rPr>
        <w:t>,</w:t>
      </w:r>
      <w:r w:rsidRPr="00093CD7">
        <w:rPr>
          <w:rFonts w:ascii="Arial" w:hAnsi="Arial" w:cs="Arial"/>
        </w:rPr>
        <w:t xml:space="preserve"> 202</w:t>
      </w:r>
      <w:r w:rsidR="00073729" w:rsidRPr="00093CD7">
        <w:rPr>
          <w:rFonts w:ascii="Arial" w:hAnsi="Arial" w:cs="Arial"/>
        </w:rPr>
        <w:t>4</w:t>
      </w:r>
      <w:r w:rsidRPr="00093CD7">
        <w:rPr>
          <w:rFonts w:ascii="Arial" w:hAnsi="Arial" w:cs="Arial"/>
        </w:rPr>
        <w:t xml:space="preserve"> </w:t>
      </w:r>
    </w:p>
    <w:p w14:paraId="744F14B6" w14:textId="372A3174" w:rsidR="0013232F" w:rsidRPr="00093CD7" w:rsidRDefault="0013232F" w:rsidP="0001417B">
      <w:pPr>
        <w:contextualSpacing/>
        <w:rPr>
          <w:rFonts w:ascii="Arial" w:hAnsi="Arial" w:cs="Arial"/>
        </w:rPr>
      </w:pPr>
      <w:r w:rsidRPr="00093CD7">
        <w:rPr>
          <w:rFonts w:ascii="Arial" w:hAnsi="Arial" w:cs="Arial"/>
        </w:rPr>
        <w:t xml:space="preserve">10 am   </w:t>
      </w:r>
      <w:r w:rsidR="00FD0509" w:rsidRPr="00093CD7">
        <w:rPr>
          <w:rFonts w:ascii="Arial" w:hAnsi="Arial" w:cs="Arial"/>
        </w:rPr>
        <w:t>11</w:t>
      </w:r>
      <w:r w:rsidRPr="00093CD7">
        <w:rPr>
          <w:rFonts w:ascii="Arial" w:hAnsi="Arial" w:cs="Arial"/>
        </w:rPr>
        <w:t xml:space="preserve"> </w:t>
      </w:r>
      <w:r w:rsidR="00BB5949" w:rsidRPr="00093CD7">
        <w:rPr>
          <w:rFonts w:ascii="Arial" w:hAnsi="Arial" w:cs="Arial"/>
        </w:rPr>
        <w:t>a</w:t>
      </w:r>
      <w:r w:rsidRPr="00093CD7">
        <w:rPr>
          <w:rFonts w:ascii="Arial" w:hAnsi="Arial" w:cs="Arial"/>
        </w:rPr>
        <w:t xml:space="preserve">m   </w:t>
      </w:r>
      <w:r w:rsidR="00EE66BB">
        <w:rPr>
          <w:rFonts w:ascii="Arial" w:hAnsi="Arial" w:cs="Arial"/>
        </w:rPr>
        <w:t>1</w:t>
      </w:r>
      <w:r w:rsidR="002B35C1" w:rsidRPr="00093CD7">
        <w:rPr>
          <w:rFonts w:ascii="Arial" w:hAnsi="Arial" w:cs="Arial"/>
        </w:rPr>
        <w:t>:0</w:t>
      </w:r>
      <w:r w:rsidR="006C0569" w:rsidRPr="00093CD7">
        <w:rPr>
          <w:rFonts w:ascii="Arial" w:hAnsi="Arial" w:cs="Arial"/>
        </w:rPr>
        <w:t>0</w:t>
      </w:r>
      <w:r w:rsidR="000922D9" w:rsidRPr="00093CD7">
        <w:rPr>
          <w:rFonts w:ascii="Arial" w:hAnsi="Arial" w:cs="Arial"/>
        </w:rPr>
        <w:t xml:space="preserve"> </w:t>
      </w:r>
      <w:r w:rsidRPr="00093CD7">
        <w:rPr>
          <w:rFonts w:ascii="Arial" w:hAnsi="Arial" w:cs="Arial"/>
        </w:rPr>
        <w:t xml:space="preserve">pm   </w:t>
      </w:r>
      <w:r w:rsidR="001F1694" w:rsidRPr="00093CD7">
        <w:rPr>
          <w:rFonts w:ascii="Arial" w:hAnsi="Arial" w:cs="Arial"/>
        </w:rPr>
        <w:t>W</w:t>
      </w:r>
      <w:r w:rsidR="0054478C" w:rsidRPr="00093CD7">
        <w:rPr>
          <w:rFonts w:ascii="Arial" w:hAnsi="Arial" w:cs="Arial"/>
        </w:rPr>
        <w:t>ed</w:t>
      </w:r>
      <w:r w:rsidR="003E58EE" w:rsidRPr="00093CD7">
        <w:rPr>
          <w:rFonts w:ascii="Arial" w:hAnsi="Arial" w:cs="Arial"/>
        </w:rPr>
        <w:t xml:space="preserve">. </w:t>
      </w:r>
      <w:r w:rsidRPr="00093CD7">
        <w:rPr>
          <w:rFonts w:ascii="Arial" w:hAnsi="Arial" w:cs="Arial"/>
        </w:rPr>
        <w:t xml:space="preserve"> Contribution </w:t>
      </w:r>
    </w:p>
    <w:p w14:paraId="1B18DFD4" w14:textId="35119F80" w:rsidR="001B7299" w:rsidRPr="00093CD7" w:rsidRDefault="0013232F" w:rsidP="00A43B60">
      <w:pPr>
        <w:contextualSpacing/>
        <w:rPr>
          <w:rFonts w:ascii="Arial" w:hAnsi="Arial" w:cs="Arial"/>
        </w:rPr>
      </w:pPr>
      <w:r w:rsidRPr="00093CD7">
        <w:rPr>
          <w:rFonts w:ascii="Arial" w:hAnsi="Arial" w:cs="Arial"/>
        </w:rPr>
        <w:t xml:space="preserve">  </w:t>
      </w:r>
      <w:r w:rsidR="00EE66BB">
        <w:rPr>
          <w:rFonts w:ascii="Arial" w:hAnsi="Arial" w:cs="Arial"/>
        </w:rPr>
        <w:t xml:space="preserve"> 95</w:t>
      </w:r>
      <w:r w:rsidRPr="00093CD7">
        <w:rPr>
          <w:rFonts w:ascii="Arial" w:hAnsi="Arial" w:cs="Arial"/>
        </w:rPr>
        <w:t xml:space="preserve">     </w:t>
      </w:r>
      <w:r w:rsidR="00DB1B11">
        <w:rPr>
          <w:rFonts w:ascii="Arial" w:hAnsi="Arial" w:cs="Arial"/>
        </w:rPr>
        <w:t xml:space="preserve">    </w:t>
      </w:r>
      <w:r w:rsidR="00EE66BB">
        <w:rPr>
          <w:rFonts w:ascii="Arial" w:hAnsi="Arial" w:cs="Arial"/>
        </w:rPr>
        <w:t>90</w:t>
      </w:r>
      <w:r w:rsidRPr="00093CD7">
        <w:rPr>
          <w:rFonts w:ascii="Arial" w:hAnsi="Arial" w:cs="Arial"/>
        </w:rPr>
        <w:t xml:space="preserve">    </w:t>
      </w:r>
      <w:r w:rsidR="00F66695" w:rsidRPr="00093CD7">
        <w:rPr>
          <w:rFonts w:ascii="Arial" w:hAnsi="Arial" w:cs="Arial"/>
        </w:rPr>
        <w:t xml:space="preserve">   </w:t>
      </w:r>
      <w:r w:rsidR="00EE66BB">
        <w:rPr>
          <w:rFonts w:ascii="Arial" w:hAnsi="Arial" w:cs="Arial"/>
        </w:rPr>
        <w:t xml:space="preserve">  65</w:t>
      </w:r>
      <w:r w:rsidRPr="00093CD7">
        <w:rPr>
          <w:rFonts w:ascii="Arial" w:hAnsi="Arial" w:cs="Arial"/>
        </w:rPr>
        <w:t xml:space="preserve">      </w:t>
      </w:r>
      <w:r w:rsidR="006C0569" w:rsidRPr="00093CD7">
        <w:rPr>
          <w:rFonts w:ascii="Arial" w:hAnsi="Arial" w:cs="Arial"/>
        </w:rPr>
        <w:t xml:space="preserve">   </w:t>
      </w:r>
      <w:r w:rsidR="00983444">
        <w:rPr>
          <w:rFonts w:ascii="Arial" w:hAnsi="Arial" w:cs="Arial"/>
        </w:rPr>
        <w:t xml:space="preserve">   </w:t>
      </w:r>
      <w:r w:rsidR="00EE66BB">
        <w:rPr>
          <w:rFonts w:ascii="Arial" w:hAnsi="Arial" w:cs="Arial"/>
        </w:rPr>
        <w:t>86</w:t>
      </w:r>
      <w:r w:rsidR="006C0569" w:rsidRPr="00093CD7">
        <w:rPr>
          <w:rFonts w:ascii="Arial" w:hAnsi="Arial" w:cs="Arial"/>
        </w:rPr>
        <w:t xml:space="preserve"> </w:t>
      </w:r>
      <w:r w:rsidR="0054478C" w:rsidRPr="00093CD7">
        <w:rPr>
          <w:rFonts w:ascii="Arial" w:hAnsi="Arial" w:cs="Arial"/>
        </w:rPr>
        <w:t xml:space="preserve">   </w:t>
      </w:r>
      <w:r w:rsidR="0005683E" w:rsidRPr="00093CD7">
        <w:rPr>
          <w:rFonts w:ascii="Arial" w:hAnsi="Arial" w:cs="Arial"/>
        </w:rPr>
        <w:t xml:space="preserve"> </w:t>
      </w:r>
      <w:r w:rsidR="00503986">
        <w:rPr>
          <w:rFonts w:ascii="Arial" w:hAnsi="Arial" w:cs="Arial"/>
        </w:rPr>
        <w:t>$</w:t>
      </w:r>
      <w:r w:rsidR="005A2EAB">
        <w:rPr>
          <w:rFonts w:ascii="Arial" w:hAnsi="Arial" w:cs="Arial"/>
        </w:rPr>
        <w:t>3032.</w:t>
      </w:r>
      <w:r w:rsidR="00F16D4C">
        <w:rPr>
          <w:rFonts w:ascii="Arial" w:hAnsi="Arial" w:cs="Arial"/>
        </w:rPr>
        <w:t>00</w:t>
      </w:r>
    </w:p>
    <w:p w14:paraId="1BF03807" w14:textId="77777777" w:rsidR="001B7299" w:rsidRPr="00093CD7" w:rsidRDefault="001B7299" w:rsidP="00A43B60">
      <w:pPr>
        <w:contextualSpacing/>
        <w:rPr>
          <w:rFonts w:ascii="Arial" w:hAnsi="Arial" w:cs="Arial"/>
        </w:rPr>
      </w:pPr>
    </w:p>
    <w:p w14:paraId="731753ED" w14:textId="1682B870" w:rsidR="00464E98" w:rsidRPr="00093CD7" w:rsidRDefault="00464E98" w:rsidP="00464E98">
      <w:pPr>
        <w:spacing w:line="240" w:lineRule="auto"/>
        <w:contextualSpacing/>
        <w:jc w:val="center"/>
        <w:rPr>
          <w:rFonts w:ascii="Arial" w:hAnsi="Arial" w:cs="Arial"/>
          <w:b/>
        </w:rPr>
      </w:pPr>
      <w:r w:rsidRPr="00093CD7">
        <w:rPr>
          <w:rFonts w:ascii="Arial" w:hAnsi="Arial" w:cs="Arial"/>
          <w:b/>
        </w:rPr>
        <w:t>Weekly Assemblies</w:t>
      </w:r>
    </w:p>
    <w:p w14:paraId="60FBAB39" w14:textId="77777777" w:rsidR="00464E98" w:rsidRPr="00093CD7" w:rsidRDefault="00464E98" w:rsidP="00464E98">
      <w:pPr>
        <w:spacing w:line="240" w:lineRule="auto"/>
        <w:ind w:firstLine="720"/>
        <w:contextualSpacing/>
        <w:rPr>
          <w:rFonts w:ascii="Arial" w:hAnsi="Arial" w:cs="Arial"/>
          <w:b/>
          <w:bCs/>
        </w:rPr>
      </w:pPr>
      <w:r w:rsidRPr="00093CD7">
        <w:rPr>
          <w:rFonts w:ascii="Arial" w:hAnsi="Arial" w:cs="Arial"/>
          <w:b/>
          <w:bCs/>
        </w:rPr>
        <w:t xml:space="preserve">Sunday: </w:t>
      </w:r>
    </w:p>
    <w:p w14:paraId="31E49AED"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Morning Worship:</w:t>
      </w:r>
      <w:r w:rsidRPr="00093CD7">
        <w:rPr>
          <w:rFonts w:ascii="Arial" w:hAnsi="Arial" w:cs="Arial"/>
        </w:rPr>
        <w:tab/>
        <w:t>10:00 a.m.</w:t>
      </w:r>
    </w:p>
    <w:p w14:paraId="2A183B2F"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Bible Study:</w:t>
      </w:r>
      <w:r w:rsidRPr="00093CD7">
        <w:rPr>
          <w:rFonts w:ascii="Arial" w:hAnsi="Arial" w:cs="Arial"/>
        </w:rPr>
        <w:tab/>
      </w:r>
      <w:r w:rsidRPr="00093CD7">
        <w:rPr>
          <w:rFonts w:ascii="Arial" w:hAnsi="Arial" w:cs="Arial"/>
        </w:rPr>
        <w:tab/>
        <w:t>11:00 a.m.</w:t>
      </w:r>
    </w:p>
    <w:p w14:paraId="7EA33FAE"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 xml:space="preserve">Evening Worship:  </w:t>
      </w:r>
      <w:r w:rsidRPr="00093CD7">
        <w:rPr>
          <w:rFonts w:ascii="Arial" w:hAnsi="Arial" w:cs="Arial"/>
        </w:rPr>
        <w:tab/>
        <w:t xml:space="preserve">5:00 p.m. </w:t>
      </w:r>
    </w:p>
    <w:p w14:paraId="57CEEC99" w14:textId="77777777" w:rsidR="00464E98" w:rsidRPr="00093CD7" w:rsidRDefault="00464E98" w:rsidP="00464E98">
      <w:pPr>
        <w:spacing w:line="240" w:lineRule="auto"/>
        <w:ind w:firstLine="720"/>
        <w:contextualSpacing/>
        <w:rPr>
          <w:rFonts w:ascii="Arial" w:hAnsi="Arial" w:cs="Arial"/>
        </w:rPr>
      </w:pPr>
      <w:r w:rsidRPr="00093CD7">
        <w:rPr>
          <w:rFonts w:ascii="Arial" w:hAnsi="Arial" w:cs="Arial"/>
        </w:rPr>
        <w:t>First Sunday</w:t>
      </w:r>
      <w:r w:rsidRPr="00093CD7">
        <w:rPr>
          <w:rFonts w:ascii="Arial" w:hAnsi="Arial" w:cs="Arial"/>
        </w:rPr>
        <w:tab/>
      </w:r>
      <w:r w:rsidRPr="00093CD7">
        <w:rPr>
          <w:rFonts w:ascii="Arial" w:hAnsi="Arial" w:cs="Arial"/>
        </w:rPr>
        <w:tab/>
        <w:t>1:00 p.m.</w:t>
      </w:r>
    </w:p>
    <w:p w14:paraId="2665D10B" w14:textId="3C54E0F9" w:rsidR="00D53AC0" w:rsidRPr="00845460" w:rsidRDefault="00464E98" w:rsidP="00983B1F">
      <w:pPr>
        <w:spacing w:line="240" w:lineRule="auto"/>
        <w:ind w:firstLine="720"/>
        <w:contextualSpacing/>
        <w:rPr>
          <w:rFonts w:ascii="Arial" w:hAnsi="Arial" w:cs="Arial"/>
        </w:rPr>
      </w:pPr>
      <w:r w:rsidRPr="00093CD7">
        <w:rPr>
          <w:rFonts w:ascii="Arial" w:hAnsi="Arial" w:cs="Arial"/>
        </w:rPr>
        <w:t xml:space="preserve">Wednesday: </w:t>
      </w:r>
      <w:r w:rsidRPr="00093CD7">
        <w:rPr>
          <w:rFonts w:ascii="Arial" w:hAnsi="Arial" w:cs="Arial"/>
        </w:rPr>
        <w:tab/>
      </w:r>
      <w:r w:rsidRPr="00093CD7">
        <w:rPr>
          <w:rFonts w:ascii="Arial" w:hAnsi="Arial" w:cs="Arial"/>
        </w:rPr>
        <w:tab/>
        <w:t>7:00 p.m.</w:t>
      </w:r>
    </w:p>
    <w:p w14:paraId="0B3C9103" w14:textId="77777777" w:rsidR="00886F77" w:rsidRPr="00845460" w:rsidRDefault="00886F77" w:rsidP="00007796">
      <w:pPr>
        <w:spacing w:line="240" w:lineRule="auto"/>
        <w:contextualSpacing/>
        <w:jc w:val="center"/>
        <w:rPr>
          <w:rFonts w:ascii="Arial" w:hAnsi="Arial" w:cs="Arial"/>
          <w:b/>
        </w:rPr>
      </w:pPr>
    </w:p>
    <w:p w14:paraId="53530856" w14:textId="77777777" w:rsidR="007F0D69" w:rsidRDefault="007F0D69" w:rsidP="006B3793">
      <w:pPr>
        <w:spacing w:line="240" w:lineRule="auto"/>
        <w:contextualSpacing/>
        <w:rPr>
          <w:rFonts w:ascii="Arial" w:hAnsi="Arial" w:cs="Arial"/>
          <w:b/>
        </w:rPr>
      </w:pPr>
    </w:p>
    <w:p w14:paraId="74BDAA3A" w14:textId="77777777" w:rsidR="00B814B4" w:rsidRDefault="00B814B4" w:rsidP="006B3793">
      <w:pPr>
        <w:spacing w:line="240" w:lineRule="auto"/>
        <w:contextualSpacing/>
        <w:rPr>
          <w:rFonts w:ascii="Arial" w:hAnsi="Arial" w:cs="Arial"/>
          <w:b/>
        </w:rPr>
      </w:pPr>
    </w:p>
    <w:p w14:paraId="2F2C9BDE" w14:textId="77777777" w:rsidR="00B814B4" w:rsidRDefault="00B814B4" w:rsidP="006B3793">
      <w:pPr>
        <w:spacing w:line="240" w:lineRule="auto"/>
        <w:contextualSpacing/>
        <w:rPr>
          <w:rFonts w:ascii="Arial" w:hAnsi="Arial" w:cs="Arial"/>
          <w:b/>
        </w:rPr>
      </w:pPr>
    </w:p>
    <w:p w14:paraId="7030CCEF" w14:textId="77777777" w:rsidR="00B814B4" w:rsidRDefault="00B814B4" w:rsidP="006B3793">
      <w:pPr>
        <w:spacing w:line="240" w:lineRule="auto"/>
        <w:contextualSpacing/>
        <w:rPr>
          <w:rFonts w:ascii="Arial" w:hAnsi="Arial" w:cs="Arial"/>
          <w:b/>
        </w:rPr>
      </w:pPr>
    </w:p>
    <w:p w14:paraId="462AB66F" w14:textId="77777777" w:rsidR="00975052" w:rsidRPr="0029275F" w:rsidRDefault="00464E98" w:rsidP="00975052">
      <w:pPr>
        <w:spacing w:line="240" w:lineRule="auto"/>
        <w:contextualSpacing/>
        <w:jc w:val="center"/>
        <w:rPr>
          <w:rFonts w:ascii="Arial" w:hAnsi="Arial" w:cs="Arial"/>
        </w:rPr>
      </w:pPr>
      <w:r w:rsidRPr="0029275F">
        <w:rPr>
          <w:rFonts w:ascii="Arial" w:hAnsi="Arial" w:cs="Arial"/>
          <w:b/>
        </w:rPr>
        <w:t>Daily Bible Readings:</w:t>
      </w:r>
      <w:r w:rsidRPr="0029275F">
        <w:rPr>
          <w:rFonts w:ascii="Arial" w:hAnsi="Arial" w:cs="Arial"/>
        </w:rPr>
        <w:t xml:space="preserve"> </w:t>
      </w:r>
    </w:p>
    <w:p w14:paraId="69D4A5C5" w14:textId="77777777" w:rsidR="00020540" w:rsidRPr="00F900E2" w:rsidRDefault="00020540" w:rsidP="00020540">
      <w:pPr>
        <w:pStyle w:val="NormalWeb"/>
        <w:contextualSpacing/>
        <w:rPr>
          <w:rFonts w:ascii="Arial" w:hAnsi="Arial" w:cs="Arial"/>
          <w:color w:val="000000"/>
          <w:sz w:val="22"/>
          <w:szCs w:val="22"/>
        </w:rPr>
      </w:pPr>
      <w:r w:rsidRPr="00F900E2">
        <w:rPr>
          <w:rFonts w:ascii="Arial" w:hAnsi="Arial" w:cs="Arial"/>
          <w:color w:val="000000"/>
          <w:sz w:val="22"/>
          <w:szCs w:val="22"/>
        </w:rPr>
        <w:t>Apr 14-20 The Ministry of Healing</w:t>
      </w:r>
    </w:p>
    <w:p w14:paraId="1DE863AA" w14:textId="0B63CAAC" w:rsidR="00020540" w:rsidRPr="00020540" w:rsidRDefault="00020540" w:rsidP="00020540">
      <w:pPr>
        <w:pStyle w:val="NormalWeb"/>
        <w:contextualSpacing/>
        <w:rPr>
          <w:rFonts w:ascii="Arial" w:hAnsi="Arial" w:cs="Arial"/>
          <w:color w:val="000000"/>
          <w:sz w:val="22"/>
          <w:szCs w:val="22"/>
        </w:rPr>
      </w:pPr>
      <w:r w:rsidRPr="00020540">
        <w:rPr>
          <w:rFonts w:ascii="Arial" w:hAnsi="Arial" w:cs="Arial"/>
          <w:color w:val="000000"/>
          <w:sz w:val="22"/>
          <w:szCs w:val="22"/>
        </w:rPr>
        <w:t>14</w:t>
      </w:r>
      <w:r w:rsidR="00710060">
        <w:rPr>
          <w:rFonts w:ascii="Arial" w:hAnsi="Arial" w:cs="Arial"/>
          <w:color w:val="000000"/>
          <w:sz w:val="22"/>
          <w:szCs w:val="22"/>
        </w:rPr>
        <w:t xml:space="preserve">   </w:t>
      </w:r>
      <w:r w:rsidRPr="00020540">
        <w:rPr>
          <w:rFonts w:ascii="Arial" w:hAnsi="Arial" w:cs="Arial"/>
          <w:color w:val="000000"/>
          <w:sz w:val="22"/>
          <w:szCs w:val="22"/>
        </w:rPr>
        <w:t>Power to Heal and Forgive, Mark 2:1-12</w:t>
      </w:r>
    </w:p>
    <w:p w14:paraId="77443637" w14:textId="018DB00B" w:rsidR="00020540" w:rsidRPr="00020540" w:rsidRDefault="00020540" w:rsidP="00020540">
      <w:pPr>
        <w:pStyle w:val="NormalWeb"/>
        <w:contextualSpacing/>
        <w:rPr>
          <w:rFonts w:ascii="Arial" w:hAnsi="Arial" w:cs="Arial"/>
          <w:color w:val="000000"/>
          <w:sz w:val="22"/>
          <w:szCs w:val="22"/>
        </w:rPr>
      </w:pPr>
      <w:r w:rsidRPr="00020540">
        <w:rPr>
          <w:rFonts w:ascii="Arial" w:hAnsi="Arial" w:cs="Arial"/>
          <w:color w:val="000000"/>
          <w:sz w:val="22"/>
          <w:szCs w:val="22"/>
        </w:rPr>
        <w:t>15</w:t>
      </w:r>
      <w:r w:rsidR="00710060">
        <w:rPr>
          <w:rFonts w:ascii="Arial" w:hAnsi="Arial" w:cs="Arial"/>
          <w:color w:val="000000"/>
          <w:sz w:val="22"/>
          <w:szCs w:val="22"/>
        </w:rPr>
        <w:t xml:space="preserve">   </w:t>
      </w:r>
      <w:r w:rsidRPr="00020540">
        <w:rPr>
          <w:rFonts w:ascii="Arial" w:hAnsi="Arial" w:cs="Arial"/>
          <w:color w:val="000000"/>
          <w:sz w:val="22"/>
          <w:szCs w:val="22"/>
        </w:rPr>
        <w:t>All Diseases, Mat 4:23-25</w:t>
      </w:r>
    </w:p>
    <w:p w14:paraId="0EE0C46F" w14:textId="4797C015" w:rsidR="00020540" w:rsidRPr="00020540" w:rsidRDefault="00020540" w:rsidP="00020540">
      <w:pPr>
        <w:pStyle w:val="NormalWeb"/>
        <w:contextualSpacing/>
        <w:rPr>
          <w:rFonts w:ascii="Arial" w:hAnsi="Arial" w:cs="Arial"/>
          <w:color w:val="000000"/>
          <w:sz w:val="22"/>
          <w:szCs w:val="22"/>
        </w:rPr>
      </w:pPr>
      <w:r w:rsidRPr="00020540">
        <w:rPr>
          <w:rFonts w:ascii="Arial" w:hAnsi="Arial" w:cs="Arial"/>
          <w:color w:val="000000"/>
          <w:sz w:val="22"/>
          <w:szCs w:val="22"/>
        </w:rPr>
        <w:t>16</w:t>
      </w:r>
      <w:r w:rsidR="00710060">
        <w:rPr>
          <w:rFonts w:ascii="Arial" w:hAnsi="Arial" w:cs="Arial"/>
          <w:color w:val="000000"/>
          <w:sz w:val="22"/>
          <w:szCs w:val="22"/>
        </w:rPr>
        <w:t xml:space="preserve">   </w:t>
      </w:r>
      <w:r w:rsidRPr="00020540">
        <w:rPr>
          <w:rFonts w:ascii="Arial" w:hAnsi="Arial" w:cs="Arial"/>
          <w:color w:val="000000"/>
          <w:sz w:val="22"/>
          <w:szCs w:val="22"/>
        </w:rPr>
        <w:t>Healing a Sign of Messiah, Luke 7:18-23</w:t>
      </w:r>
    </w:p>
    <w:p w14:paraId="5FDC91E4" w14:textId="4F5E22A5" w:rsidR="00020540" w:rsidRPr="00020540" w:rsidRDefault="00020540" w:rsidP="00020540">
      <w:pPr>
        <w:pStyle w:val="NormalWeb"/>
        <w:contextualSpacing/>
        <w:rPr>
          <w:rFonts w:ascii="Arial" w:hAnsi="Arial" w:cs="Arial"/>
          <w:color w:val="000000"/>
          <w:sz w:val="22"/>
          <w:szCs w:val="22"/>
        </w:rPr>
      </w:pPr>
      <w:r w:rsidRPr="00020540">
        <w:rPr>
          <w:rFonts w:ascii="Arial" w:hAnsi="Arial" w:cs="Arial"/>
          <w:color w:val="000000"/>
          <w:sz w:val="22"/>
          <w:szCs w:val="22"/>
        </w:rPr>
        <w:t>17</w:t>
      </w:r>
      <w:r w:rsidR="00710060">
        <w:rPr>
          <w:rFonts w:ascii="Arial" w:hAnsi="Arial" w:cs="Arial"/>
          <w:color w:val="000000"/>
          <w:sz w:val="22"/>
          <w:szCs w:val="22"/>
        </w:rPr>
        <w:t xml:space="preserve">   </w:t>
      </w:r>
      <w:r w:rsidRPr="00020540">
        <w:rPr>
          <w:rFonts w:ascii="Arial" w:hAnsi="Arial" w:cs="Arial"/>
          <w:color w:val="000000"/>
          <w:sz w:val="22"/>
          <w:szCs w:val="22"/>
        </w:rPr>
        <w:t>One Healed on Another’s Faith, Luke 7:1-10</w:t>
      </w:r>
    </w:p>
    <w:p w14:paraId="2BD5C12E" w14:textId="7BD1DEE0" w:rsidR="00020540" w:rsidRPr="00020540" w:rsidRDefault="00020540" w:rsidP="00020540">
      <w:pPr>
        <w:pStyle w:val="NormalWeb"/>
        <w:contextualSpacing/>
        <w:rPr>
          <w:rFonts w:ascii="Arial" w:hAnsi="Arial" w:cs="Arial"/>
          <w:color w:val="000000"/>
          <w:sz w:val="22"/>
          <w:szCs w:val="22"/>
        </w:rPr>
      </w:pPr>
      <w:r w:rsidRPr="00020540">
        <w:rPr>
          <w:rFonts w:ascii="Arial" w:hAnsi="Arial" w:cs="Arial"/>
          <w:color w:val="000000"/>
          <w:sz w:val="22"/>
          <w:szCs w:val="22"/>
        </w:rPr>
        <w:t>18</w:t>
      </w:r>
      <w:r w:rsidR="00710060">
        <w:rPr>
          <w:rFonts w:ascii="Arial" w:hAnsi="Arial" w:cs="Arial"/>
          <w:color w:val="000000"/>
          <w:sz w:val="22"/>
          <w:szCs w:val="22"/>
        </w:rPr>
        <w:t xml:space="preserve">   </w:t>
      </w:r>
      <w:r w:rsidRPr="00020540">
        <w:rPr>
          <w:rFonts w:ascii="Arial" w:hAnsi="Arial" w:cs="Arial"/>
          <w:color w:val="000000"/>
          <w:sz w:val="22"/>
          <w:szCs w:val="22"/>
        </w:rPr>
        <w:t>One Healed by Obedience, John 9:1-12</w:t>
      </w:r>
    </w:p>
    <w:p w14:paraId="4260C406" w14:textId="71199FF6" w:rsidR="00020540" w:rsidRPr="00020540" w:rsidRDefault="00020540" w:rsidP="00020540">
      <w:pPr>
        <w:pStyle w:val="NormalWeb"/>
        <w:contextualSpacing/>
        <w:rPr>
          <w:rFonts w:ascii="Arial" w:hAnsi="Arial" w:cs="Arial"/>
          <w:color w:val="000000"/>
          <w:sz w:val="22"/>
          <w:szCs w:val="22"/>
        </w:rPr>
      </w:pPr>
      <w:r w:rsidRPr="00020540">
        <w:rPr>
          <w:rFonts w:ascii="Arial" w:hAnsi="Arial" w:cs="Arial"/>
          <w:color w:val="000000"/>
          <w:sz w:val="22"/>
          <w:szCs w:val="22"/>
        </w:rPr>
        <w:t>19</w:t>
      </w:r>
      <w:r w:rsidR="00710060">
        <w:rPr>
          <w:rFonts w:ascii="Arial" w:hAnsi="Arial" w:cs="Arial"/>
          <w:color w:val="000000"/>
          <w:sz w:val="22"/>
          <w:szCs w:val="22"/>
        </w:rPr>
        <w:t xml:space="preserve">   </w:t>
      </w:r>
      <w:r w:rsidRPr="00020540">
        <w:rPr>
          <w:rFonts w:ascii="Arial" w:hAnsi="Arial" w:cs="Arial"/>
          <w:color w:val="000000"/>
          <w:sz w:val="22"/>
          <w:szCs w:val="22"/>
        </w:rPr>
        <w:t>Signs Accompanying Believers, Mark 16:14-20</w:t>
      </w:r>
    </w:p>
    <w:p w14:paraId="5977AD42" w14:textId="77777777" w:rsidR="006D4066" w:rsidRDefault="00020540" w:rsidP="006D4066">
      <w:pPr>
        <w:pStyle w:val="NormalWeb"/>
        <w:contextualSpacing/>
        <w:rPr>
          <w:rFonts w:ascii="Arial" w:hAnsi="Arial" w:cs="Arial"/>
          <w:color w:val="000000"/>
          <w:sz w:val="22"/>
          <w:szCs w:val="22"/>
        </w:rPr>
      </w:pPr>
      <w:r w:rsidRPr="00F900E2">
        <w:rPr>
          <w:rFonts w:ascii="Arial" w:hAnsi="Arial" w:cs="Arial"/>
          <w:color w:val="000000"/>
          <w:sz w:val="22"/>
          <w:szCs w:val="22"/>
        </w:rPr>
        <w:t>20</w:t>
      </w:r>
      <w:r w:rsidR="00710060" w:rsidRPr="00F900E2">
        <w:rPr>
          <w:rFonts w:ascii="Arial" w:hAnsi="Arial" w:cs="Arial"/>
          <w:color w:val="000000"/>
          <w:sz w:val="22"/>
          <w:szCs w:val="22"/>
        </w:rPr>
        <w:t xml:space="preserve">   </w:t>
      </w:r>
      <w:r w:rsidRPr="00F900E2">
        <w:rPr>
          <w:rFonts w:ascii="Arial" w:hAnsi="Arial" w:cs="Arial"/>
          <w:color w:val="000000"/>
          <w:sz w:val="22"/>
          <w:szCs w:val="22"/>
        </w:rPr>
        <w:t>Power Through Apostolic Hands, Acts 8:14-24</w:t>
      </w:r>
    </w:p>
    <w:p w14:paraId="09E76C4C" w14:textId="77777777" w:rsidR="00B814B4" w:rsidRDefault="00B814B4" w:rsidP="006D4066">
      <w:pPr>
        <w:pStyle w:val="NormalWeb"/>
        <w:contextualSpacing/>
        <w:rPr>
          <w:rFonts w:ascii="Arial" w:hAnsi="Arial" w:cs="Arial"/>
          <w:color w:val="000000"/>
          <w:sz w:val="22"/>
          <w:szCs w:val="22"/>
        </w:rPr>
      </w:pPr>
    </w:p>
    <w:p w14:paraId="3E8743B0" w14:textId="77777777" w:rsidR="00B814B4" w:rsidRDefault="00B814B4" w:rsidP="006D4066">
      <w:pPr>
        <w:pStyle w:val="NormalWeb"/>
        <w:contextualSpacing/>
        <w:rPr>
          <w:rFonts w:ascii="Arial" w:hAnsi="Arial" w:cs="Arial"/>
          <w:color w:val="000000"/>
          <w:sz w:val="22"/>
          <w:szCs w:val="22"/>
        </w:rPr>
      </w:pPr>
    </w:p>
    <w:p w14:paraId="53E5A0C2" w14:textId="663C8144" w:rsidR="00FA19F8" w:rsidRPr="00B814B4" w:rsidRDefault="006A2E43" w:rsidP="00B814B4">
      <w:pPr>
        <w:pStyle w:val="NormalWeb"/>
        <w:contextualSpacing/>
        <w:jc w:val="center"/>
        <w:rPr>
          <w:rFonts w:ascii="Arial" w:hAnsi="Arial" w:cs="Arial"/>
          <w:color w:val="000000"/>
          <w:sz w:val="22"/>
          <w:szCs w:val="22"/>
        </w:rPr>
      </w:pPr>
      <w:r>
        <w:rPr>
          <w:rFonts w:ascii="Arial" w:hAnsi="Arial" w:cs="Arial"/>
          <w:b/>
          <w:bCs/>
          <w:sz w:val="28"/>
          <w:szCs w:val="28"/>
        </w:rPr>
        <w:t>Your “always” Friend</w:t>
      </w:r>
    </w:p>
    <w:p w14:paraId="1373C09F" w14:textId="77777777" w:rsidR="00E23A98" w:rsidRPr="00E23A98" w:rsidRDefault="00E23A98" w:rsidP="00E23A98">
      <w:pPr>
        <w:spacing w:line="240" w:lineRule="auto"/>
        <w:contextualSpacing/>
        <w:jc w:val="both"/>
        <w:rPr>
          <w:rFonts w:ascii="Arial" w:hAnsi="Arial" w:cs="Arial"/>
          <w:sz w:val="24"/>
          <w:szCs w:val="24"/>
        </w:rPr>
      </w:pPr>
      <w:r w:rsidRPr="00E23A98">
        <w:rPr>
          <w:rFonts w:ascii="Arial" w:hAnsi="Arial" w:cs="Arial"/>
          <w:sz w:val="24"/>
          <w:szCs w:val="24"/>
        </w:rPr>
        <w:t>Do you have a friend who is always there for you no matter what? I mean “always”! They never have a family emergency or get sick or have something unexpected come up. You probably have a friend who is “almost always” there for you, but no one could say “always.”</w:t>
      </w:r>
    </w:p>
    <w:p w14:paraId="5AB15519" w14:textId="77777777" w:rsidR="00E23A98" w:rsidRPr="00E23A98" w:rsidRDefault="00E23A98" w:rsidP="00E23A98">
      <w:pPr>
        <w:spacing w:line="240" w:lineRule="auto"/>
        <w:contextualSpacing/>
        <w:jc w:val="both"/>
        <w:rPr>
          <w:rFonts w:ascii="Arial" w:hAnsi="Arial" w:cs="Arial"/>
          <w:sz w:val="24"/>
          <w:szCs w:val="24"/>
        </w:rPr>
      </w:pPr>
    </w:p>
    <w:p w14:paraId="601A88E8" w14:textId="77777777" w:rsidR="00E23A98" w:rsidRPr="00E23A98" w:rsidRDefault="00E23A98" w:rsidP="00E23A98">
      <w:pPr>
        <w:spacing w:line="240" w:lineRule="auto"/>
        <w:contextualSpacing/>
        <w:jc w:val="both"/>
        <w:rPr>
          <w:rFonts w:ascii="Arial" w:hAnsi="Arial" w:cs="Arial"/>
          <w:sz w:val="24"/>
          <w:szCs w:val="24"/>
        </w:rPr>
      </w:pPr>
      <w:r w:rsidRPr="00E23A98">
        <w:rPr>
          <w:rFonts w:ascii="Arial" w:hAnsi="Arial" w:cs="Arial"/>
          <w:sz w:val="24"/>
          <w:szCs w:val="24"/>
        </w:rPr>
        <w:t xml:space="preserve">Do you have a friend who will listen to you all </w:t>
      </w:r>
      <w:proofErr w:type="gramStart"/>
      <w:r w:rsidRPr="00E23A98">
        <w:rPr>
          <w:rFonts w:ascii="Arial" w:hAnsi="Arial" w:cs="Arial"/>
          <w:sz w:val="24"/>
          <w:szCs w:val="24"/>
        </w:rPr>
        <w:t>times</w:t>
      </w:r>
      <w:proofErr w:type="gramEnd"/>
      <w:r w:rsidRPr="00E23A98">
        <w:rPr>
          <w:rFonts w:ascii="Arial" w:hAnsi="Arial" w:cs="Arial"/>
          <w:sz w:val="24"/>
          <w:szCs w:val="24"/>
        </w:rPr>
        <w:t xml:space="preserve"> of day or night? I mean “all times”! They are never out of town or are on another call or had their ringer off. You probably have a friend who will listen “almost all the time,” but no one could say “all the time.”</w:t>
      </w:r>
    </w:p>
    <w:p w14:paraId="75030A8A" w14:textId="77777777" w:rsidR="00E23A98" w:rsidRPr="00E23A98" w:rsidRDefault="00E23A98" w:rsidP="00E23A98">
      <w:pPr>
        <w:spacing w:line="240" w:lineRule="auto"/>
        <w:contextualSpacing/>
        <w:jc w:val="both"/>
        <w:rPr>
          <w:rFonts w:ascii="Arial" w:hAnsi="Arial" w:cs="Arial"/>
          <w:sz w:val="24"/>
          <w:szCs w:val="24"/>
        </w:rPr>
      </w:pPr>
    </w:p>
    <w:p w14:paraId="10B83D4E" w14:textId="77777777" w:rsidR="00E23A98" w:rsidRPr="00E23A98" w:rsidRDefault="00E23A98" w:rsidP="00E23A98">
      <w:pPr>
        <w:spacing w:line="240" w:lineRule="auto"/>
        <w:contextualSpacing/>
        <w:jc w:val="both"/>
        <w:rPr>
          <w:rFonts w:ascii="Arial" w:hAnsi="Arial" w:cs="Arial"/>
          <w:sz w:val="24"/>
          <w:szCs w:val="24"/>
        </w:rPr>
      </w:pPr>
      <w:r w:rsidRPr="00E23A98">
        <w:rPr>
          <w:rFonts w:ascii="Arial" w:hAnsi="Arial" w:cs="Arial"/>
          <w:sz w:val="24"/>
          <w:szCs w:val="24"/>
        </w:rPr>
        <w:t>Do you have a friend who always forgives you when you do them wrong and genuinely express sorrow and ask for forgiveness? I mean “always”! They never have to “think about it” or have “had it up to here” or recall your other shortcomings. You probably have a friend who “almost always” will forgive you, but no one could say “always.”</w:t>
      </w:r>
    </w:p>
    <w:p w14:paraId="0714A5D7" w14:textId="77777777" w:rsidR="00E23A98" w:rsidRPr="00E23A98" w:rsidRDefault="00E23A98" w:rsidP="00E23A98">
      <w:pPr>
        <w:spacing w:line="240" w:lineRule="auto"/>
        <w:contextualSpacing/>
        <w:jc w:val="both"/>
        <w:rPr>
          <w:rFonts w:ascii="Arial" w:hAnsi="Arial" w:cs="Arial"/>
          <w:sz w:val="24"/>
          <w:szCs w:val="24"/>
        </w:rPr>
      </w:pPr>
    </w:p>
    <w:p w14:paraId="7BD42DEB" w14:textId="3E2AEE0A" w:rsidR="00FA19F8" w:rsidRDefault="00E23A98" w:rsidP="00E23A98">
      <w:pPr>
        <w:spacing w:line="240" w:lineRule="auto"/>
        <w:contextualSpacing/>
        <w:jc w:val="both"/>
        <w:rPr>
          <w:rFonts w:ascii="Arial" w:hAnsi="Arial" w:cs="Arial"/>
          <w:sz w:val="24"/>
          <w:szCs w:val="24"/>
        </w:rPr>
      </w:pPr>
      <w:r w:rsidRPr="00E23A98">
        <w:rPr>
          <w:rFonts w:ascii="Arial" w:hAnsi="Arial" w:cs="Arial"/>
          <w:sz w:val="24"/>
          <w:szCs w:val="24"/>
        </w:rPr>
        <w:t>Now, you’ve already figured out the point. You DO have a FRIEND, who is always there for you (Heb. 13:5), always ready to listen (1 John 5:14-15) and will always forgive (1 John 1:9)!</w:t>
      </w:r>
    </w:p>
    <w:p w14:paraId="0E849A20" w14:textId="77777777" w:rsidR="00E23A98" w:rsidRDefault="00E23A98" w:rsidP="00E23A98">
      <w:pPr>
        <w:spacing w:line="240" w:lineRule="auto"/>
        <w:contextualSpacing/>
        <w:jc w:val="both"/>
        <w:rPr>
          <w:rFonts w:ascii="Arial" w:hAnsi="Arial" w:cs="Arial"/>
          <w:sz w:val="24"/>
          <w:szCs w:val="24"/>
        </w:rPr>
      </w:pPr>
    </w:p>
    <w:p w14:paraId="3B70BFFB" w14:textId="77777777" w:rsidR="00E23A98" w:rsidRPr="0029275F" w:rsidRDefault="00E23A98" w:rsidP="00E23A98">
      <w:pPr>
        <w:spacing w:line="240" w:lineRule="auto"/>
        <w:contextualSpacing/>
        <w:jc w:val="both"/>
        <w:rPr>
          <w:rFonts w:ascii="Arial" w:hAnsi="Arial" w:cs="Arial"/>
          <w:b/>
          <w:sz w:val="24"/>
          <w:szCs w:val="24"/>
        </w:rPr>
      </w:pPr>
    </w:p>
    <w:p w14:paraId="222E8C8D" w14:textId="2863CC96" w:rsidR="0013232F" w:rsidRPr="0029275F" w:rsidRDefault="0013232F" w:rsidP="0001417B">
      <w:pPr>
        <w:spacing w:line="240" w:lineRule="auto"/>
        <w:contextualSpacing/>
        <w:rPr>
          <w:rFonts w:ascii="Arial" w:hAnsi="Arial" w:cs="Arial"/>
          <w:b/>
          <w:sz w:val="24"/>
          <w:szCs w:val="24"/>
        </w:rPr>
      </w:pPr>
      <w:r w:rsidRPr="0029275F">
        <w:rPr>
          <w:rFonts w:ascii="Arial" w:hAnsi="Arial" w:cs="Arial"/>
          <w:b/>
          <w:sz w:val="24"/>
          <w:szCs w:val="24"/>
        </w:rPr>
        <w:t>Elders:</w:t>
      </w:r>
      <w:r w:rsidR="00D5572D" w:rsidRPr="0029275F">
        <w:rPr>
          <w:rFonts w:ascii="Arial" w:hAnsi="Arial" w:cs="Arial"/>
          <w:b/>
          <w:sz w:val="24"/>
          <w:szCs w:val="24"/>
        </w:rPr>
        <w:t xml:space="preserve"> </w:t>
      </w:r>
      <w:r w:rsidRPr="0029275F">
        <w:rPr>
          <w:rFonts w:ascii="Arial" w:hAnsi="Arial" w:cs="Arial"/>
          <w:sz w:val="24"/>
          <w:szCs w:val="24"/>
        </w:rPr>
        <w:t>Steve Fletcher, Hugh Glaze, Dan Logan, Tim York</w:t>
      </w:r>
    </w:p>
    <w:p w14:paraId="6ED2C1C8" w14:textId="73197AF8" w:rsidR="0013232F" w:rsidRPr="0029275F" w:rsidRDefault="0013232F" w:rsidP="0001417B">
      <w:pPr>
        <w:spacing w:line="240" w:lineRule="auto"/>
        <w:contextualSpacing/>
        <w:rPr>
          <w:rFonts w:ascii="Arial" w:hAnsi="Arial" w:cs="Arial"/>
          <w:sz w:val="24"/>
          <w:szCs w:val="24"/>
        </w:rPr>
      </w:pPr>
      <w:r w:rsidRPr="0029275F">
        <w:rPr>
          <w:rFonts w:ascii="Arial" w:hAnsi="Arial" w:cs="Arial"/>
          <w:b/>
          <w:sz w:val="24"/>
          <w:szCs w:val="24"/>
        </w:rPr>
        <w:t xml:space="preserve">Deacons: </w:t>
      </w:r>
      <w:r w:rsidRPr="0029275F">
        <w:rPr>
          <w:rFonts w:ascii="Arial" w:hAnsi="Arial" w:cs="Arial"/>
          <w:sz w:val="24"/>
          <w:szCs w:val="24"/>
        </w:rPr>
        <w:t xml:space="preserve">Justin Glaze, </w:t>
      </w:r>
      <w:r w:rsidR="006A69C3" w:rsidRPr="0029275F">
        <w:rPr>
          <w:rFonts w:ascii="Arial" w:hAnsi="Arial" w:cs="Arial"/>
          <w:sz w:val="24"/>
          <w:szCs w:val="24"/>
        </w:rPr>
        <w:t xml:space="preserve">Carter Logan, </w:t>
      </w:r>
      <w:r w:rsidRPr="0029275F">
        <w:rPr>
          <w:rFonts w:ascii="Arial" w:hAnsi="Arial" w:cs="Arial"/>
          <w:sz w:val="24"/>
          <w:szCs w:val="24"/>
        </w:rPr>
        <w:t>Adam Morgan</w:t>
      </w:r>
      <w:r w:rsidR="002160F3" w:rsidRPr="0029275F">
        <w:rPr>
          <w:rFonts w:ascii="Arial" w:hAnsi="Arial" w:cs="Arial"/>
          <w:sz w:val="24"/>
          <w:szCs w:val="24"/>
        </w:rPr>
        <w:t>, Jerry Reaves</w:t>
      </w:r>
    </w:p>
    <w:p w14:paraId="2660F737" w14:textId="064F5995" w:rsidR="0013232F" w:rsidRPr="0029275F" w:rsidRDefault="00D5572D" w:rsidP="0001417B">
      <w:pPr>
        <w:spacing w:line="240" w:lineRule="auto"/>
        <w:contextualSpacing/>
        <w:rPr>
          <w:rFonts w:ascii="Arial" w:hAnsi="Arial" w:cs="Arial"/>
          <w:sz w:val="24"/>
          <w:szCs w:val="24"/>
        </w:rPr>
      </w:pPr>
      <w:r w:rsidRPr="0029275F">
        <w:rPr>
          <w:rFonts w:ascii="Arial" w:hAnsi="Arial" w:cs="Arial"/>
          <w:b/>
          <w:sz w:val="24"/>
          <w:szCs w:val="24"/>
        </w:rPr>
        <w:t xml:space="preserve">Minister: </w:t>
      </w:r>
      <w:r w:rsidRPr="0029275F">
        <w:rPr>
          <w:rFonts w:ascii="Arial" w:hAnsi="Arial" w:cs="Arial"/>
          <w:sz w:val="24"/>
          <w:szCs w:val="24"/>
        </w:rPr>
        <w:t>Hugh Glaze</w:t>
      </w:r>
    </w:p>
    <w:p w14:paraId="0BC3DFDF" w14:textId="7CBFEA95" w:rsidR="005E56A9" w:rsidRPr="0029275F" w:rsidRDefault="0013232F" w:rsidP="00D843C7">
      <w:pPr>
        <w:spacing w:line="240" w:lineRule="auto"/>
        <w:contextualSpacing/>
        <w:rPr>
          <w:rFonts w:ascii="Arial" w:hAnsi="Arial" w:cs="Arial"/>
          <w:sz w:val="24"/>
          <w:szCs w:val="24"/>
        </w:rPr>
      </w:pPr>
      <w:r w:rsidRPr="0029275F">
        <w:rPr>
          <w:rFonts w:ascii="Arial" w:hAnsi="Arial" w:cs="Arial"/>
          <w:b/>
          <w:sz w:val="24"/>
          <w:szCs w:val="24"/>
        </w:rPr>
        <w:t xml:space="preserve">Song Leader: </w:t>
      </w:r>
      <w:r w:rsidRPr="0029275F">
        <w:rPr>
          <w:rFonts w:ascii="Arial" w:hAnsi="Arial" w:cs="Arial"/>
          <w:sz w:val="24"/>
          <w:szCs w:val="24"/>
        </w:rPr>
        <w:t>Adam Morga</w:t>
      </w:r>
      <w:r w:rsidR="00B74053" w:rsidRPr="0029275F">
        <w:rPr>
          <w:rFonts w:ascii="Arial" w:hAnsi="Arial" w:cs="Arial"/>
          <w:sz w:val="24"/>
          <w:szCs w:val="24"/>
        </w:rPr>
        <w:t>n</w:t>
      </w:r>
    </w:p>
    <w:sectPr w:rsidR="005E56A9" w:rsidRPr="0029275F" w:rsidSect="00817900">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39C5"/>
    <w:multiLevelType w:val="multilevel"/>
    <w:tmpl w:val="D5105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1253B"/>
    <w:multiLevelType w:val="multilevel"/>
    <w:tmpl w:val="0B4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264D1"/>
    <w:multiLevelType w:val="multilevel"/>
    <w:tmpl w:val="DF7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60954"/>
    <w:multiLevelType w:val="multilevel"/>
    <w:tmpl w:val="2BCE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01481">
    <w:abstractNumId w:val="1"/>
  </w:num>
  <w:num w:numId="2" w16cid:durableId="1501657961">
    <w:abstractNumId w:val="3"/>
  </w:num>
  <w:num w:numId="3" w16cid:durableId="821503219">
    <w:abstractNumId w:val="2"/>
  </w:num>
  <w:num w:numId="4" w16cid:durableId="1583561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AA"/>
    <w:rsid w:val="0000142A"/>
    <w:rsid w:val="00002CC6"/>
    <w:rsid w:val="00007796"/>
    <w:rsid w:val="00012E70"/>
    <w:rsid w:val="0001417B"/>
    <w:rsid w:val="0001653E"/>
    <w:rsid w:val="000200A7"/>
    <w:rsid w:val="00020540"/>
    <w:rsid w:val="00021CF1"/>
    <w:rsid w:val="00025883"/>
    <w:rsid w:val="00027EF4"/>
    <w:rsid w:val="00040725"/>
    <w:rsid w:val="00046D5C"/>
    <w:rsid w:val="00055B3E"/>
    <w:rsid w:val="000560B7"/>
    <w:rsid w:val="0005683E"/>
    <w:rsid w:val="00056A2A"/>
    <w:rsid w:val="00056B43"/>
    <w:rsid w:val="00062D65"/>
    <w:rsid w:val="00065634"/>
    <w:rsid w:val="000725EE"/>
    <w:rsid w:val="00073729"/>
    <w:rsid w:val="00075B33"/>
    <w:rsid w:val="00084AB5"/>
    <w:rsid w:val="000922D9"/>
    <w:rsid w:val="00093CD7"/>
    <w:rsid w:val="000A657B"/>
    <w:rsid w:val="000D2B74"/>
    <w:rsid w:val="000E0FB4"/>
    <w:rsid w:val="000E358F"/>
    <w:rsid w:val="000E37FB"/>
    <w:rsid w:val="000E4455"/>
    <w:rsid w:val="000F7045"/>
    <w:rsid w:val="0010643A"/>
    <w:rsid w:val="001100A7"/>
    <w:rsid w:val="00115E74"/>
    <w:rsid w:val="00117904"/>
    <w:rsid w:val="0013232F"/>
    <w:rsid w:val="00141838"/>
    <w:rsid w:val="00143DA6"/>
    <w:rsid w:val="00153A54"/>
    <w:rsid w:val="001551E0"/>
    <w:rsid w:val="00161769"/>
    <w:rsid w:val="00163E3D"/>
    <w:rsid w:val="0016547E"/>
    <w:rsid w:val="00166EDE"/>
    <w:rsid w:val="00174D48"/>
    <w:rsid w:val="00191E2C"/>
    <w:rsid w:val="00192AD0"/>
    <w:rsid w:val="001947F7"/>
    <w:rsid w:val="001A1F09"/>
    <w:rsid w:val="001A428D"/>
    <w:rsid w:val="001A476A"/>
    <w:rsid w:val="001B2562"/>
    <w:rsid w:val="001B2563"/>
    <w:rsid w:val="001B4C1B"/>
    <w:rsid w:val="001B7299"/>
    <w:rsid w:val="001B7418"/>
    <w:rsid w:val="001C49DD"/>
    <w:rsid w:val="001D02F6"/>
    <w:rsid w:val="001D3112"/>
    <w:rsid w:val="001D7A76"/>
    <w:rsid w:val="001E00FD"/>
    <w:rsid w:val="001E6186"/>
    <w:rsid w:val="001F1694"/>
    <w:rsid w:val="001F2666"/>
    <w:rsid w:val="001F78B3"/>
    <w:rsid w:val="001F7AAD"/>
    <w:rsid w:val="0020039F"/>
    <w:rsid w:val="002066F4"/>
    <w:rsid w:val="00210E1C"/>
    <w:rsid w:val="00211790"/>
    <w:rsid w:val="00212329"/>
    <w:rsid w:val="002153D5"/>
    <w:rsid w:val="002160F3"/>
    <w:rsid w:val="0022369E"/>
    <w:rsid w:val="00224087"/>
    <w:rsid w:val="00225AA8"/>
    <w:rsid w:val="00234DFD"/>
    <w:rsid w:val="00235163"/>
    <w:rsid w:val="00237F22"/>
    <w:rsid w:val="0024040A"/>
    <w:rsid w:val="00241E45"/>
    <w:rsid w:val="0024376D"/>
    <w:rsid w:val="00244088"/>
    <w:rsid w:val="0024592E"/>
    <w:rsid w:val="00246FB2"/>
    <w:rsid w:val="00251FD7"/>
    <w:rsid w:val="002549BD"/>
    <w:rsid w:val="00255475"/>
    <w:rsid w:val="002702FD"/>
    <w:rsid w:val="002724DB"/>
    <w:rsid w:val="00273B65"/>
    <w:rsid w:val="00273D2B"/>
    <w:rsid w:val="00280A99"/>
    <w:rsid w:val="0029275F"/>
    <w:rsid w:val="00292F48"/>
    <w:rsid w:val="0029676D"/>
    <w:rsid w:val="002A0DDC"/>
    <w:rsid w:val="002B0006"/>
    <w:rsid w:val="002B35AA"/>
    <w:rsid w:val="002B35C1"/>
    <w:rsid w:val="002B4C55"/>
    <w:rsid w:val="002B4FC2"/>
    <w:rsid w:val="002B57E5"/>
    <w:rsid w:val="002B71DA"/>
    <w:rsid w:val="002D1B6D"/>
    <w:rsid w:val="002E5084"/>
    <w:rsid w:val="002F7137"/>
    <w:rsid w:val="00312442"/>
    <w:rsid w:val="0032052D"/>
    <w:rsid w:val="00323C45"/>
    <w:rsid w:val="003275BE"/>
    <w:rsid w:val="0034690E"/>
    <w:rsid w:val="00354B51"/>
    <w:rsid w:val="00362320"/>
    <w:rsid w:val="00363CD5"/>
    <w:rsid w:val="00375AB5"/>
    <w:rsid w:val="00380CF3"/>
    <w:rsid w:val="00381507"/>
    <w:rsid w:val="00382DEC"/>
    <w:rsid w:val="0038664B"/>
    <w:rsid w:val="00390049"/>
    <w:rsid w:val="003A0751"/>
    <w:rsid w:val="003A1872"/>
    <w:rsid w:val="003A1A82"/>
    <w:rsid w:val="003A4EB8"/>
    <w:rsid w:val="003B7257"/>
    <w:rsid w:val="003C45C3"/>
    <w:rsid w:val="003D0082"/>
    <w:rsid w:val="003E2D53"/>
    <w:rsid w:val="003E58EE"/>
    <w:rsid w:val="003E7BED"/>
    <w:rsid w:val="003F22FE"/>
    <w:rsid w:val="003F24FF"/>
    <w:rsid w:val="0040379E"/>
    <w:rsid w:val="004124BC"/>
    <w:rsid w:val="00415E4A"/>
    <w:rsid w:val="00415FDB"/>
    <w:rsid w:val="00417C4E"/>
    <w:rsid w:val="00420F5E"/>
    <w:rsid w:val="004227C1"/>
    <w:rsid w:val="00427131"/>
    <w:rsid w:val="00427ED2"/>
    <w:rsid w:val="00431A8D"/>
    <w:rsid w:val="004501A7"/>
    <w:rsid w:val="00453AF9"/>
    <w:rsid w:val="0045676F"/>
    <w:rsid w:val="00464E98"/>
    <w:rsid w:val="00473DF9"/>
    <w:rsid w:val="0047516A"/>
    <w:rsid w:val="00481F40"/>
    <w:rsid w:val="004827D2"/>
    <w:rsid w:val="004A0A10"/>
    <w:rsid w:val="004A20E3"/>
    <w:rsid w:val="004A4CAD"/>
    <w:rsid w:val="004A5782"/>
    <w:rsid w:val="004B0B18"/>
    <w:rsid w:val="004B34B2"/>
    <w:rsid w:val="004B3DE5"/>
    <w:rsid w:val="004C1E0B"/>
    <w:rsid w:val="004C3688"/>
    <w:rsid w:val="004C3CAA"/>
    <w:rsid w:val="004C430F"/>
    <w:rsid w:val="004C5AC6"/>
    <w:rsid w:val="004C5F4C"/>
    <w:rsid w:val="004C6F5B"/>
    <w:rsid w:val="004D5B3E"/>
    <w:rsid w:val="004D752A"/>
    <w:rsid w:val="004E46D7"/>
    <w:rsid w:val="004E6EFE"/>
    <w:rsid w:val="004F5297"/>
    <w:rsid w:val="00503986"/>
    <w:rsid w:val="00504904"/>
    <w:rsid w:val="00510A9B"/>
    <w:rsid w:val="00520A68"/>
    <w:rsid w:val="00530FAC"/>
    <w:rsid w:val="005310BF"/>
    <w:rsid w:val="0053624E"/>
    <w:rsid w:val="0054478C"/>
    <w:rsid w:val="005463B3"/>
    <w:rsid w:val="005524E2"/>
    <w:rsid w:val="00552C94"/>
    <w:rsid w:val="005541E4"/>
    <w:rsid w:val="005573D3"/>
    <w:rsid w:val="00566590"/>
    <w:rsid w:val="00574D6A"/>
    <w:rsid w:val="0058488D"/>
    <w:rsid w:val="00592AF9"/>
    <w:rsid w:val="005951AE"/>
    <w:rsid w:val="00596608"/>
    <w:rsid w:val="00596D06"/>
    <w:rsid w:val="005A1CDB"/>
    <w:rsid w:val="005A2EAB"/>
    <w:rsid w:val="005A58E3"/>
    <w:rsid w:val="005B0165"/>
    <w:rsid w:val="005B7E62"/>
    <w:rsid w:val="005C128A"/>
    <w:rsid w:val="005C3544"/>
    <w:rsid w:val="005E0FA1"/>
    <w:rsid w:val="005E56A9"/>
    <w:rsid w:val="005F0D32"/>
    <w:rsid w:val="005F2FE1"/>
    <w:rsid w:val="005F4D59"/>
    <w:rsid w:val="005F7852"/>
    <w:rsid w:val="00601A21"/>
    <w:rsid w:val="00612B01"/>
    <w:rsid w:val="006156FB"/>
    <w:rsid w:val="00616268"/>
    <w:rsid w:val="006179E4"/>
    <w:rsid w:val="0064001A"/>
    <w:rsid w:val="0064056D"/>
    <w:rsid w:val="00641705"/>
    <w:rsid w:val="00641EE4"/>
    <w:rsid w:val="00646A8A"/>
    <w:rsid w:val="0065104B"/>
    <w:rsid w:val="00661075"/>
    <w:rsid w:val="0066355B"/>
    <w:rsid w:val="00677C4F"/>
    <w:rsid w:val="00681325"/>
    <w:rsid w:val="00683D82"/>
    <w:rsid w:val="00685661"/>
    <w:rsid w:val="006908C4"/>
    <w:rsid w:val="00696AA0"/>
    <w:rsid w:val="006A25FE"/>
    <w:rsid w:val="006A2E43"/>
    <w:rsid w:val="006A69C3"/>
    <w:rsid w:val="006A7EF1"/>
    <w:rsid w:val="006B3793"/>
    <w:rsid w:val="006B3DDA"/>
    <w:rsid w:val="006B6D50"/>
    <w:rsid w:val="006C0569"/>
    <w:rsid w:val="006C2C24"/>
    <w:rsid w:val="006D0E8F"/>
    <w:rsid w:val="006D2D2E"/>
    <w:rsid w:val="006D4066"/>
    <w:rsid w:val="006E32A5"/>
    <w:rsid w:val="006E6BA2"/>
    <w:rsid w:val="00706756"/>
    <w:rsid w:val="00710060"/>
    <w:rsid w:val="007209EB"/>
    <w:rsid w:val="007210B2"/>
    <w:rsid w:val="00722389"/>
    <w:rsid w:val="007255E2"/>
    <w:rsid w:val="00732D01"/>
    <w:rsid w:val="00737EE9"/>
    <w:rsid w:val="007475EC"/>
    <w:rsid w:val="00752148"/>
    <w:rsid w:val="00752ECD"/>
    <w:rsid w:val="00757029"/>
    <w:rsid w:val="00760A8A"/>
    <w:rsid w:val="007637F8"/>
    <w:rsid w:val="007654DA"/>
    <w:rsid w:val="00766047"/>
    <w:rsid w:val="00776D49"/>
    <w:rsid w:val="00780408"/>
    <w:rsid w:val="0078183D"/>
    <w:rsid w:val="00781E11"/>
    <w:rsid w:val="007837AB"/>
    <w:rsid w:val="00785A65"/>
    <w:rsid w:val="00785DD6"/>
    <w:rsid w:val="007861B8"/>
    <w:rsid w:val="007914F8"/>
    <w:rsid w:val="007934FD"/>
    <w:rsid w:val="007A039F"/>
    <w:rsid w:val="007A228F"/>
    <w:rsid w:val="007B2692"/>
    <w:rsid w:val="007C1A7C"/>
    <w:rsid w:val="007C2FF7"/>
    <w:rsid w:val="007D529F"/>
    <w:rsid w:val="007E1B50"/>
    <w:rsid w:val="007E41E3"/>
    <w:rsid w:val="007E6D8E"/>
    <w:rsid w:val="007E7341"/>
    <w:rsid w:val="007F0D69"/>
    <w:rsid w:val="007F2584"/>
    <w:rsid w:val="0080009F"/>
    <w:rsid w:val="00800C53"/>
    <w:rsid w:val="00802668"/>
    <w:rsid w:val="00802776"/>
    <w:rsid w:val="00813C31"/>
    <w:rsid w:val="00813EED"/>
    <w:rsid w:val="00817900"/>
    <w:rsid w:val="00821809"/>
    <w:rsid w:val="00821E06"/>
    <w:rsid w:val="0082298D"/>
    <w:rsid w:val="0082483B"/>
    <w:rsid w:val="00827961"/>
    <w:rsid w:val="00827F0A"/>
    <w:rsid w:val="00832792"/>
    <w:rsid w:val="008430F8"/>
    <w:rsid w:val="00845460"/>
    <w:rsid w:val="00847C4E"/>
    <w:rsid w:val="00851130"/>
    <w:rsid w:val="00852715"/>
    <w:rsid w:val="00857001"/>
    <w:rsid w:val="00862BB0"/>
    <w:rsid w:val="00864360"/>
    <w:rsid w:val="00867F51"/>
    <w:rsid w:val="00870228"/>
    <w:rsid w:val="00875171"/>
    <w:rsid w:val="00882F2F"/>
    <w:rsid w:val="00886F77"/>
    <w:rsid w:val="00892488"/>
    <w:rsid w:val="00893B10"/>
    <w:rsid w:val="008974CF"/>
    <w:rsid w:val="008A02DA"/>
    <w:rsid w:val="008A1C27"/>
    <w:rsid w:val="008A38FD"/>
    <w:rsid w:val="008B1DF9"/>
    <w:rsid w:val="008C08D5"/>
    <w:rsid w:val="008C0B4B"/>
    <w:rsid w:val="008C2956"/>
    <w:rsid w:val="008C65FD"/>
    <w:rsid w:val="008C7679"/>
    <w:rsid w:val="008E47CA"/>
    <w:rsid w:val="008F10A4"/>
    <w:rsid w:val="008F1155"/>
    <w:rsid w:val="008F1578"/>
    <w:rsid w:val="00900188"/>
    <w:rsid w:val="00902111"/>
    <w:rsid w:val="00911910"/>
    <w:rsid w:val="00912A15"/>
    <w:rsid w:val="009154E1"/>
    <w:rsid w:val="00923F6C"/>
    <w:rsid w:val="00932EAF"/>
    <w:rsid w:val="0093731F"/>
    <w:rsid w:val="00940147"/>
    <w:rsid w:val="00941CEA"/>
    <w:rsid w:val="009428B9"/>
    <w:rsid w:val="00944324"/>
    <w:rsid w:val="00952E83"/>
    <w:rsid w:val="009564A4"/>
    <w:rsid w:val="00956C93"/>
    <w:rsid w:val="00963322"/>
    <w:rsid w:val="00967278"/>
    <w:rsid w:val="00970AC9"/>
    <w:rsid w:val="00974D06"/>
    <w:rsid w:val="00975052"/>
    <w:rsid w:val="00976CE8"/>
    <w:rsid w:val="00977EC7"/>
    <w:rsid w:val="00983444"/>
    <w:rsid w:val="00983B1F"/>
    <w:rsid w:val="0098761D"/>
    <w:rsid w:val="00997E0C"/>
    <w:rsid w:val="009A3428"/>
    <w:rsid w:val="009A3B92"/>
    <w:rsid w:val="009A4973"/>
    <w:rsid w:val="009A71A7"/>
    <w:rsid w:val="009B22B9"/>
    <w:rsid w:val="009B46F1"/>
    <w:rsid w:val="009B51A2"/>
    <w:rsid w:val="009B568A"/>
    <w:rsid w:val="009B685C"/>
    <w:rsid w:val="009C38BD"/>
    <w:rsid w:val="009C5540"/>
    <w:rsid w:val="009D0916"/>
    <w:rsid w:val="009D2688"/>
    <w:rsid w:val="009D33E9"/>
    <w:rsid w:val="009D5F50"/>
    <w:rsid w:val="009E3520"/>
    <w:rsid w:val="009E6535"/>
    <w:rsid w:val="009F161E"/>
    <w:rsid w:val="009F7963"/>
    <w:rsid w:val="00A00D63"/>
    <w:rsid w:val="00A014D1"/>
    <w:rsid w:val="00A02A28"/>
    <w:rsid w:val="00A10D03"/>
    <w:rsid w:val="00A10F66"/>
    <w:rsid w:val="00A22E97"/>
    <w:rsid w:val="00A25D7C"/>
    <w:rsid w:val="00A320E7"/>
    <w:rsid w:val="00A3266C"/>
    <w:rsid w:val="00A43054"/>
    <w:rsid w:val="00A43B60"/>
    <w:rsid w:val="00A51552"/>
    <w:rsid w:val="00A53078"/>
    <w:rsid w:val="00A53D87"/>
    <w:rsid w:val="00A56906"/>
    <w:rsid w:val="00A604BE"/>
    <w:rsid w:val="00A76D5C"/>
    <w:rsid w:val="00A839D3"/>
    <w:rsid w:val="00A84886"/>
    <w:rsid w:val="00A91DD4"/>
    <w:rsid w:val="00AA1186"/>
    <w:rsid w:val="00AA4EEC"/>
    <w:rsid w:val="00AA6FC9"/>
    <w:rsid w:val="00AC2A34"/>
    <w:rsid w:val="00AD10FD"/>
    <w:rsid w:val="00AD3036"/>
    <w:rsid w:val="00AD3313"/>
    <w:rsid w:val="00AD66E9"/>
    <w:rsid w:val="00AD71B8"/>
    <w:rsid w:val="00AE23B5"/>
    <w:rsid w:val="00AE4AAD"/>
    <w:rsid w:val="00AF2F60"/>
    <w:rsid w:val="00AF4BE7"/>
    <w:rsid w:val="00B06824"/>
    <w:rsid w:val="00B068A0"/>
    <w:rsid w:val="00B06EA8"/>
    <w:rsid w:val="00B11774"/>
    <w:rsid w:val="00B1489D"/>
    <w:rsid w:val="00B14E15"/>
    <w:rsid w:val="00B15011"/>
    <w:rsid w:val="00B21347"/>
    <w:rsid w:val="00B217C6"/>
    <w:rsid w:val="00B21D7E"/>
    <w:rsid w:val="00B21F36"/>
    <w:rsid w:val="00B24FC4"/>
    <w:rsid w:val="00B25940"/>
    <w:rsid w:val="00B2753F"/>
    <w:rsid w:val="00B3440B"/>
    <w:rsid w:val="00B70389"/>
    <w:rsid w:val="00B74053"/>
    <w:rsid w:val="00B75DBA"/>
    <w:rsid w:val="00B814B4"/>
    <w:rsid w:val="00B81F35"/>
    <w:rsid w:val="00B90B60"/>
    <w:rsid w:val="00B93D1B"/>
    <w:rsid w:val="00BA5F9B"/>
    <w:rsid w:val="00BA714F"/>
    <w:rsid w:val="00BB0692"/>
    <w:rsid w:val="00BB5949"/>
    <w:rsid w:val="00BB5E48"/>
    <w:rsid w:val="00BC5925"/>
    <w:rsid w:val="00BD23B2"/>
    <w:rsid w:val="00BD3848"/>
    <w:rsid w:val="00BD3ABE"/>
    <w:rsid w:val="00BE0576"/>
    <w:rsid w:val="00BE38FE"/>
    <w:rsid w:val="00BE39B5"/>
    <w:rsid w:val="00BE3D08"/>
    <w:rsid w:val="00BE4225"/>
    <w:rsid w:val="00BF4087"/>
    <w:rsid w:val="00BF7FAF"/>
    <w:rsid w:val="00C01A27"/>
    <w:rsid w:val="00C109C2"/>
    <w:rsid w:val="00C22A48"/>
    <w:rsid w:val="00C27FF4"/>
    <w:rsid w:val="00C32A07"/>
    <w:rsid w:val="00C37373"/>
    <w:rsid w:val="00C43F46"/>
    <w:rsid w:val="00C44199"/>
    <w:rsid w:val="00C45658"/>
    <w:rsid w:val="00C5013B"/>
    <w:rsid w:val="00C54A9B"/>
    <w:rsid w:val="00C6240B"/>
    <w:rsid w:val="00C642D3"/>
    <w:rsid w:val="00C66A0D"/>
    <w:rsid w:val="00C70AC5"/>
    <w:rsid w:val="00C70EE7"/>
    <w:rsid w:val="00C71618"/>
    <w:rsid w:val="00C76789"/>
    <w:rsid w:val="00C8185A"/>
    <w:rsid w:val="00C8335F"/>
    <w:rsid w:val="00C9225B"/>
    <w:rsid w:val="00C92BA9"/>
    <w:rsid w:val="00CA07EF"/>
    <w:rsid w:val="00CA3361"/>
    <w:rsid w:val="00CA4A11"/>
    <w:rsid w:val="00CA4A1F"/>
    <w:rsid w:val="00CA7B20"/>
    <w:rsid w:val="00CB11E8"/>
    <w:rsid w:val="00CB12E7"/>
    <w:rsid w:val="00CB183C"/>
    <w:rsid w:val="00CC3922"/>
    <w:rsid w:val="00CC7BF0"/>
    <w:rsid w:val="00CF15EF"/>
    <w:rsid w:val="00CF2557"/>
    <w:rsid w:val="00CF28D4"/>
    <w:rsid w:val="00CF28E3"/>
    <w:rsid w:val="00CF40F4"/>
    <w:rsid w:val="00D03022"/>
    <w:rsid w:val="00D03476"/>
    <w:rsid w:val="00D0567D"/>
    <w:rsid w:val="00D11CE7"/>
    <w:rsid w:val="00D12504"/>
    <w:rsid w:val="00D1655C"/>
    <w:rsid w:val="00D16624"/>
    <w:rsid w:val="00D22D24"/>
    <w:rsid w:val="00D23FA4"/>
    <w:rsid w:val="00D43DB3"/>
    <w:rsid w:val="00D44CE4"/>
    <w:rsid w:val="00D52E7B"/>
    <w:rsid w:val="00D53AC0"/>
    <w:rsid w:val="00D5572D"/>
    <w:rsid w:val="00D57D9B"/>
    <w:rsid w:val="00D62812"/>
    <w:rsid w:val="00D63E85"/>
    <w:rsid w:val="00D647F4"/>
    <w:rsid w:val="00D6572F"/>
    <w:rsid w:val="00D672A2"/>
    <w:rsid w:val="00D71651"/>
    <w:rsid w:val="00D76737"/>
    <w:rsid w:val="00D7679E"/>
    <w:rsid w:val="00D84353"/>
    <w:rsid w:val="00D843C7"/>
    <w:rsid w:val="00D87E6F"/>
    <w:rsid w:val="00D942F7"/>
    <w:rsid w:val="00D94578"/>
    <w:rsid w:val="00DA0F13"/>
    <w:rsid w:val="00DA4EAE"/>
    <w:rsid w:val="00DB09E9"/>
    <w:rsid w:val="00DB1B11"/>
    <w:rsid w:val="00DB2917"/>
    <w:rsid w:val="00DB5398"/>
    <w:rsid w:val="00DC14A6"/>
    <w:rsid w:val="00DC14D2"/>
    <w:rsid w:val="00DC1E2C"/>
    <w:rsid w:val="00DC2B3C"/>
    <w:rsid w:val="00DC53E1"/>
    <w:rsid w:val="00DD0A2F"/>
    <w:rsid w:val="00DD5A21"/>
    <w:rsid w:val="00DE18C3"/>
    <w:rsid w:val="00DE1A23"/>
    <w:rsid w:val="00DE550F"/>
    <w:rsid w:val="00DF0E07"/>
    <w:rsid w:val="00E0289B"/>
    <w:rsid w:val="00E1623B"/>
    <w:rsid w:val="00E16277"/>
    <w:rsid w:val="00E21DF1"/>
    <w:rsid w:val="00E23A98"/>
    <w:rsid w:val="00E27DEB"/>
    <w:rsid w:val="00E32315"/>
    <w:rsid w:val="00E358E1"/>
    <w:rsid w:val="00E638BE"/>
    <w:rsid w:val="00E70DAC"/>
    <w:rsid w:val="00E71566"/>
    <w:rsid w:val="00E72FF6"/>
    <w:rsid w:val="00E971B9"/>
    <w:rsid w:val="00EA0396"/>
    <w:rsid w:val="00EA4675"/>
    <w:rsid w:val="00EA6C7B"/>
    <w:rsid w:val="00EB05DC"/>
    <w:rsid w:val="00EB0FDB"/>
    <w:rsid w:val="00EB655F"/>
    <w:rsid w:val="00EC0211"/>
    <w:rsid w:val="00EC5C21"/>
    <w:rsid w:val="00EC7732"/>
    <w:rsid w:val="00ED4228"/>
    <w:rsid w:val="00ED5FA0"/>
    <w:rsid w:val="00ED7934"/>
    <w:rsid w:val="00EE1CAE"/>
    <w:rsid w:val="00EE3FCB"/>
    <w:rsid w:val="00EE66BB"/>
    <w:rsid w:val="00EE6BEF"/>
    <w:rsid w:val="00EF1D2E"/>
    <w:rsid w:val="00EF2312"/>
    <w:rsid w:val="00EF2D67"/>
    <w:rsid w:val="00EF3A45"/>
    <w:rsid w:val="00EF7A4A"/>
    <w:rsid w:val="00EF7C3C"/>
    <w:rsid w:val="00EF7DE1"/>
    <w:rsid w:val="00F012A0"/>
    <w:rsid w:val="00F014FB"/>
    <w:rsid w:val="00F07760"/>
    <w:rsid w:val="00F07DF9"/>
    <w:rsid w:val="00F12795"/>
    <w:rsid w:val="00F1556D"/>
    <w:rsid w:val="00F16D4C"/>
    <w:rsid w:val="00F20DB0"/>
    <w:rsid w:val="00F246D1"/>
    <w:rsid w:val="00F308E4"/>
    <w:rsid w:val="00F34A35"/>
    <w:rsid w:val="00F41B20"/>
    <w:rsid w:val="00F446AA"/>
    <w:rsid w:val="00F45FBA"/>
    <w:rsid w:val="00F51CBC"/>
    <w:rsid w:val="00F52340"/>
    <w:rsid w:val="00F558A9"/>
    <w:rsid w:val="00F60446"/>
    <w:rsid w:val="00F61E9B"/>
    <w:rsid w:val="00F66695"/>
    <w:rsid w:val="00F66E8D"/>
    <w:rsid w:val="00F67F5B"/>
    <w:rsid w:val="00F72BA4"/>
    <w:rsid w:val="00F73E28"/>
    <w:rsid w:val="00F77F82"/>
    <w:rsid w:val="00F86F38"/>
    <w:rsid w:val="00F900E2"/>
    <w:rsid w:val="00F97770"/>
    <w:rsid w:val="00FA0614"/>
    <w:rsid w:val="00FA19F8"/>
    <w:rsid w:val="00FA3403"/>
    <w:rsid w:val="00FA7593"/>
    <w:rsid w:val="00FB18D4"/>
    <w:rsid w:val="00FB5963"/>
    <w:rsid w:val="00FB6D46"/>
    <w:rsid w:val="00FC50FF"/>
    <w:rsid w:val="00FC6216"/>
    <w:rsid w:val="00FD0509"/>
    <w:rsid w:val="00FD0EE2"/>
    <w:rsid w:val="00FD3733"/>
    <w:rsid w:val="00FD6B99"/>
    <w:rsid w:val="00FE1812"/>
    <w:rsid w:val="00FF418E"/>
    <w:rsid w:val="00FF66BC"/>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865D"/>
  <w15:chartTrackingRefBased/>
  <w15:docId w15:val="{99F70750-FEBE-42D9-8E4B-FAAFA637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6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C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70389"/>
    <w:pPr>
      <w:autoSpaceDE w:val="0"/>
      <w:autoSpaceDN w:val="0"/>
      <w:adjustRightInd w:val="0"/>
      <w:spacing w:after="0" w:line="240" w:lineRule="auto"/>
    </w:pPr>
    <w:rPr>
      <w:rFonts w:ascii="Verdana" w:hAnsi="Verdana" w:cs="Verdana"/>
      <w:color w:val="292F33"/>
      <w:sz w:val="24"/>
      <w:szCs w:val="24"/>
      <w:lang w:val="x-none"/>
    </w:rPr>
  </w:style>
  <w:style w:type="paragraph" w:styleId="NormalWeb">
    <w:name w:val="Normal (Web)"/>
    <w:basedOn w:val="Normal"/>
    <w:uiPriority w:val="99"/>
    <w:unhideWhenUsed/>
    <w:rsid w:val="001E6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EFE"/>
    <w:rPr>
      <w:b/>
      <w:bCs/>
    </w:rPr>
  </w:style>
  <w:style w:type="paragraph" w:customStyle="1" w:styleId="button-wrapper">
    <w:name w:val="button-wrapper"/>
    <w:basedOn w:val="Normal"/>
    <w:rsid w:val="004E6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6EFE"/>
    <w:rPr>
      <w:color w:val="0000FF"/>
      <w:u w:val="single"/>
    </w:rPr>
  </w:style>
  <w:style w:type="paragraph" w:customStyle="1" w:styleId="has-medium-font-size">
    <w:name w:val="has-medium-font-size"/>
    <w:basedOn w:val="Normal"/>
    <w:rsid w:val="00CA7B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B20"/>
    <w:rPr>
      <w:i/>
      <w:iCs/>
    </w:rPr>
  </w:style>
  <w:style w:type="character" w:customStyle="1" w:styleId="Heading3Char">
    <w:name w:val="Heading 3 Char"/>
    <w:basedOn w:val="DefaultParagraphFont"/>
    <w:link w:val="Heading3"/>
    <w:uiPriority w:val="9"/>
    <w:rsid w:val="00956C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C93"/>
    <w:rPr>
      <w:rFonts w:ascii="Times New Roman" w:eastAsia="Times New Roman" w:hAnsi="Times New Roman" w:cs="Times New Roman"/>
      <w:b/>
      <w:bCs/>
      <w:sz w:val="24"/>
      <w:szCs w:val="24"/>
    </w:rPr>
  </w:style>
  <w:style w:type="paragraph" w:styleId="ListParagraph">
    <w:name w:val="List Paragraph"/>
    <w:basedOn w:val="Normal"/>
    <w:uiPriority w:val="34"/>
    <w:qFormat/>
    <w:rsid w:val="003B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479">
      <w:bodyDiv w:val="1"/>
      <w:marLeft w:val="0"/>
      <w:marRight w:val="0"/>
      <w:marTop w:val="0"/>
      <w:marBottom w:val="0"/>
      <w:divBdr>
        <w:top w:val="none" w:sz="0" w:space="0" w:color="auto"/>
        <w:left w:val="none" w:sz="0" w:space="0" w:color="auto"/>
        <w:bottom w:val="none" w:sz="0" w:space="0" w:color="auto"/>
        <w:right w:val="none" w:sz="0" w:space="0" w:color="auto"/>
      </w:divBdr>
    </w:div>
    <w:div w:id="171065814">
      <w:bodyDiv w:val="1"/>
      <w:marLeft w:val="0"/>
      <w:marRight w:val="0"/>
      <w:marTop w:val="0"/>
      <w:marBottom w:val="0"/>
      <w:divBdr>
        <w:top w:val="none" w:sz="0" w:space="0" w:color="auto"/>
        <w:left w:val="none" w:sz="0" w:space="0" w:color="auto"/>
        <w:bottom w:val="none" w:sz="0" w:space="0" w:color="auto"/>
        <w:right w:val="none" w:sz="0" w:space="0" w:color="auto"/>
      </w:divBdr>
    </w:div>
    <w:div w:id="213852502">
      <w:bodyDiv w:val="1"/>
      <w:marLeft w:val="0"/>
      <w:marRight w:val="0"/>
      <w:marTop w:val="0"/>
      <w:marBottom w:val="0"/>
      <w:divBdr>
        <w:top w:val="none" w:sz="0" w:space="0" w:color="auto"/>
        <w:left w:val="none" w:sz="0" w:space="0" w:color="auto"/>
        <w:bottom w:val="none" w:sz="0" w:space="0" w:color="auto"/>
        <w:right w:val="none" w:sz="0" w:space="0" w:color="auto"/>
      </w:divBdr>
    </w:div>
    <w:div w:id="422148510">
      <w:bodyDiv w:val="1"/>
      <w:marLeft w:val="0"/>
      <w:marRight w:val="0"/>
      <w:marTop w:val="0"/>
      <w:marBottom w:val="0"/>
      <w:divBdr>
        <w:top w:val="none" w:sz="0" w:space="0" w:color="auto"/>
        <w:left w:val="none" w:sz="0" w:space="0" w:color="auto"/>
        <w:bottom w:val="none" w:sz="0" w:space="0" w:color="auto"/>
        <w:right w:val="none" w:sz="0" w:space="0" w:color="auto"/>
      </w:divBdr>
      <w:divsChild>
        <w:div w:id="167576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919725">
      <w:bodyDiv w:val="1"/>
      <w:marLeft w:val="0"/>
      <w:marRight w:val="0"/>
      <w:marTop w:val="0"/>
      <w:marBottom w:val="0"/>
      <w:divBdr>
        <w:top w:val="none" w:sz="0" w:space="0" w:color="auto"/>
        <w:left w:val="none" w:sz="0" w:space="0" w:color="auto"/>
        <w:bottom w:val="none" w:sz="0" w:space="0" w:color="auto"/>
        <w:right w:val="none" w:sz="0" w:space="0" w:color="auto"/>
      </w:divBdr>
      <w:divsChild>
        <w:div w:id="21609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96221">
          <w:marLeft w:val="0"/>
          <w:marRight w:val="0"/>
          <w:marTop w:val="0"/>
          <w:marBottom w:val="0"/>
          <w:divBdr>
            <w:top w:val="none" w:sz="0" w:space="0" w:color="auto"/>
            <w:left w:val="none" w:sz="0" w:space="0" w:color="auto"/>
            <w:bottom w:val="none" w:sz="0" w:space="0" w:color="auto"/>
            <w:right w:val="none" w:sz="0" w:space="0" w:color="auto"/>
          </w:divBdr>
        </w:div>
      </w:divsChild>
    </w:div>
    <w:div w:id="603273730">
      <w:bodyDiv w:val="1"/>
      <w:marLeft w:val="0"/>
      <w:marRight w:val="0"/>
      <w:marTop w:val="0"/>
      <w:marBottom w:val="0"/>
      <w:divBdr>
        <w:top w:val="none" w:sz="0" w:space="0" w:color="auto"/>
        <w:left w:val="none" w:sz="0" w:space="0" w:color="auto"/>
        <w:bottom w:val="none" w:sz="0" w:space="0" w:color="auto"/>
        <w:right w:val="none" w:sz="0" w:space="0" w:color="auto"/>
      </w:divBdr>
    </w:div>
    <w:div w:id="654145676">
      <w:bodyDiv w:val="1"/>
      <w:marLeft w:val="0"/>
      <w:marRight w:val="0"/>
      <w:marTop w:val="0"/>
      <w:marBottom w:val="0"/>
      <w:divBdr>
        <w:top w:val="none" w:sz="0" w:space="0" w:color="auto"/>
        <w:left w:val="none" w:sz="0" w:space="0" w:color="auto"/>
        <w:bottom w:val="none" w:sz="0" w:space="0" w:color="auto"/>
        <w:right w:val="none" w:sz="0" w:space="0" w:color="auto"/>
      </w:divBdr>
    </w:div>
    <w:div w:id="741874424">
      <w:bodyDiv w:val="1"/>
      <w:marLeft w:val="0"/>
      <w:marRight w:val="0"/>
      <w:marTop w:val="0"/>
      <w:marBottom w:val="0"/>
      <w:divBdr>
        <w:top w:val="none" w:sz="0" w:space="0" w:color="auto"/>
        <w:left w:val="none" w:sz="0" w:space="0" w:color="auto"/>
        <w:bottom w:val="none" w:sz="0" w:space="0" w:color="auto"/>
        <w:right w:val="none" w:sz="0" w:space="0" w:color="auto"/>
      </w:divBdr>
    </w:div>
    <w:div w:id="818426881">
      <w:bodyDiv w:val="1"/>
      <w:marLeft w:val="0"/>
      <w:marRight w:val="0"/>
      <w:marTop w:val="0"/>
      <w:marBottom w:val="0"/>
      <w:divBdr>
        <w:top w:val="none" w:sz="0" w:space="0" w:color="auto"/>
        <w:left w:val="none" w:sz="0" w:space="0" w:color="auto"/>
        <w:bottom w:val="none" w:sz="0" w:space="0" w:color="auto"/>
        <w:right w:val="none" w:sz="0" w:space="0" w:color="auto"/>
      </w:divBdr>
    </w:div>
    <w:div w:id="1242257598">
      <w:bodyDiv w:val="1"/>
      <w:marLeft w:val="0"/>
      <w:marRight w:val="0"/>
      <w:marTop w:val="0"/>
      <w:marBottom w:val="0"/>
      <w:divBdr>
        <w:top w:val="none" w:sz="0" w:space="0" w:color="auto"/>
        <w:left w:val="none" w:sz="0" w:space="0" w:color="auto"/>
        <w:bottom w:val="none" w:sz="0" w:space="0" w:color="auto"/>
        <w:right w:val="none" w:sz="0" w:space="0" w:color="auto"/>
      </w:divBdr>
    </w:div>
    <w:div w:id="1359701055">
      <w:bodyDiv w:val="1"/>
      <w:marLeft w:val="0"/>
      <w:marRight w:val="0"/>
      <w:marTop w:val="0"/>
      <w:marBottom w:val="0"/>
      <w:divBdr>
        <w:top w:val="none" w:sz="0" w:space="0" w:color="auto"/>
        <w:left w:val="none" w:sz="0" w:space="0" w:color="auto"/>
        <w:bottom w:val="none" w:sz="0" w:space="0" w:color="auto"/>
        <w:right w:val="none" w:sz="0" w:space="0" w:color="auto"/>
      </w:divBdr>
    </w:div>
    <w:div w:id="1476407218">
      <w:bodyDiv w:val="1"/>
      <w:marLeft w:val="0"/>
      <w:marRight w:val="0"/>
      <w:marTop w:val="0"/>
      <w:marBottom w:val="0"/>
      <w:divBdr>
        <w:top w:val="none" w:sz="0" w:space="0" w:color="auto"/>
        <w:left w:val="none" w:sz="0" w:space="0" w:color="auto"/>
        <w:bottom w:val="none" w:sz="0" w:space="0" w:color="auto"/>
        <w:right w:val="none" w:sz="0" w:space="0" w:color="auto"/>
      </w:divBdr>
    </w:div>
    <w:div w:id="1702630405">
      <w:bodyDiv w:val="1"/>
      <w:marLeft w:val="0"/>
      <w:marRight w:val="0"/>
      <w:marTop w:val="0"/>
      <w:marBottom w:val="0"/>
      <w:divBdr>
        <w:top w:val="none" w:sz="0" w:space="0" w:color="auto"/>
        <w:left w:val="none" w:sz="0" w:space="0" w:color="auto"/>
        <w:bottom w:val="none" w:sz="0" w:space="0" w:color="auto"/>
        <w:right w:val="none" w:sz="0" w:space="0" w:color="auto"/>
      </w:divBdr>
      <w:divsChild>
        <w:div w:id="138316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621137">
      <w:bodyDiv w:val="1"/>
      <w:marLeft w:val="0"/>
      <w:marRight w:val="0"/>
      <w:marTop w:val="0"/>
      <w:marBottom w:val="0"/>
      <w:divBdr>
        <w:top w:val="none" w:sz="0" w:space="0" w:color="auto"/>
        <w:left w:val="none" w:sz="0" w:space="0" w:color="auto"/>
        <w:bottom w:val="none" w:sz="0" w:space="0" w:color="auto"/>
        <w:right w:val="none" w:sz="0" w:space="0" w:color="auto"/>
      </w:divBdr>
    </w:div>
    <w:div w:id="1741826506">
      <w:bodyDiv w:val="1"/>
      <w:marLeft w:val="0"/>
      <w:marRight w:val="0"/>
      <w:marTop w:val="0"/>
      <w:marBottom w:val="0"/>
      <w:divBdr>
        <w:top w:val="none" w:sz="0" w:space="0" w:color="auto"/>
        <w:left w:val="none" w:sz="0" w:space="0" w:color="auto"/>
        <w:bottom w:val="none" w:sz="0" w:space="0" w:color="auto"/>
        <w:right w:val="none" w:sz="0" w:space="0" w:color="auto"/>
      </w:divBdr>
    </w:div>
    <w:div w:id="1821575001">
      <w:bodyDiv w:val="1"/>
      <w:marLeft w:val="0"/>
      <w:marRight w:val="0"/>
      <w:marTop w:val="0"/>
      <w:marBottom w:val="0"/>
      <w:divBdr>
        <w:top w:val="none" w:sz="0" w:space="0" w:color="auto"/>
        <w:left w:val="none" w:sz="0" w:space="0" w:color="auto"/>
        <w:bottom w:val="none" w:sz="0" w:space="0" w:color="auto"/>
        <w:right w:val="none" w:sz="0" w:space="0" w:color="auto"/>
      </w:divBdr>
    </w:div>
    <w:div w:id="20208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27D2-88EE-474F-9F91-DAF45C64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hrglaze@charter.net</dc:creator>
  <cp:keywords/>
  <dc:description/>
  <cp:lastModifiedBy>Justin Glaze</cp:lastModifiedBy>
  <cp:revision>2</cp:revision>
  <cp:lastPrinted>2024-04-14T12:17:00Z</cp:lastPrinted>
  <dcterms:created xsi:type="dcterms:W3CDTF">2024-04-14T12:18:00Z</dcterms:created>
  <dcterms:modified xsi:type="dcterms:W3CDTF">2024-04-14T12:18:00Z</dcterms:modified>
</cp:coreProperties>
</file>